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6084" w:rsidRPr="00E606AB" w:rsidRDefault="00936084" w:rsidP="00FC2E29">
      <w:pPr>
        <w:tabs>
          <w:tab w:val="left" w:pos="5704"/>
        </w:tabs>
        <w:rPr>
          <w:rFonts w:ascii="Meiryo" w:eastAsia="Meiryo" w:hAnsi="Meiryo" w:cs="Meiryo"/>
        </w:rPr>
      </w:pPr>
      <w:r>
        <w:rPr>
          <w:rFonts w:ascii="Meiryo" w:eastAsia="Meiryo" w:hAnsi="Meiryo" w:cs="Meiryo"/>
        </w:rPr>
        <w:tab/>
      </w:r>
    </w:p>
    <w:tbl>
      <w:tblPr>
        <w:tblpPr w:leftFromText="180" w:rightFromText="180" w:vertAnchor="text" w:horzAnchor="margin" w:tblpXSpec="center" w:tblpY="1"/>
        <w:tblOverlap w:val="never"/>
        <w:tblW w:w="0" w:type="auto"/>
        <w:tblLook w:val="04A0" w:firstRow="1" w:lastRow="0" w:firstColumn="1" w:lastColumn="0" w:noHBand="0" w:noVBand="1"/>
      </w:tblPr>
      <w:tblGrid>
        <w:gridCol w:w="7079"/>
      </w:tblGrid>
      <w:tr w:rsidR="00936084" w:rsidTr="007717AA">
        <w:trPr>
          <w:trHeight w:val="3296"/>
        </w:trPr>
        <w:tc>
          <w:tcPr>
            <w:tcW w:w="7079" w:type="dxa"/>
            <w:shd w:val="clear" w:color="auto" w:fill="auto"/>
            <w:vAlign w:val="center"/>
          </w:tcPr>
          <w:p w:rsidR="00936084" w:rsidRPr="007717AA" w:rsidRDefault="004A4070" w:rsidP="007717AA">
            <w:pPr>
              <w:pStyle w:val="Header"/>
              <w:jc w:val="center"/>
              <w:rPr>
                <w:rFonts w:ascii="Times New Roman" w:eastAsia="Times New Roman" w:hAnsi="Times New Roman"/>
              </w:rPr>
            </w:pPr>
            <w:r>
              <w:rPr>
                <w:rFonts w:ascii="Times New Roman" w:eastAsia="Times New Roman" w:hAnsi="Times New Roman"/>
                <w:noProof/>
                <w:lang w:eastAsia="en-AU"/>
              </w:rPr>
              <w:drawing>
                <wp:inline distT="0" distB="0" distL="0" distR="0">
                  <wp:extent cx="1781175" cy="1781175"/>
                  <wp:effectExtent l="0" t="0" r="9525" b="9525"/>
                  <wp:docPr id="6" name="Picture 1" descr="0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84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1175" cy="1781175"/>
                          </a:xfrm>
                          <a:prstGeom prst="rect">
                            <a:avLst/>
                          </a:prstGeom>
                          <a:noFill/>
                          <a:ln>
                            <a:noFill/>
                          </a:ln>
                        </pic:spPr>
                      </pic:pic>
                    </a:graphicData>
                  </a:graphic>
                </wp:inline>
              </w:drawing>
            </w:r>
          </w:p>
          <w:p w:rsidR="00936084" w:rsidRPr="007717AA" w:rsidRDefault="00936084" w:rsidP="007717AA">
            <w:pPr>
              <w:pStyle w:val="Header"/>
              <w:jc w:val="center"/>
              <w:rPr>
                <w:rFonts w:ascii="Times New Roman" w:eastAsia="Times New Roman" w:hAnsi="Times New Roman"/>
              </w:rPr>
            </w:pPr>
          </w:p>
        </w:tc>
      </w:tr>
      <w:tr w:rsidR="00936084" w:rsidTr="007717AA">
        <w:trPr>
          <w:trHeight w:val="95"/>
        </w:trPr>
        <w:tc>
          <w:tcPr>
            <w:tcW w:w="7079" w:type="dxa"/>
            <w:shd w:val="clear" w:color="auto" w:fill="auto"/>
          </w:tcPr>
          <w:p w:rsidR="00936084" w:rsidRPr="007717AA" w:rsidRDefault="00936084" w:rsidP="007717AA">
            <w:pPr>
              <w:pStyle w:val="Header"/>
              <w:spacing w:before="60"/>
              <w:jc w:val="center"/>
              <w:rPr>
                <w:rFonts w:ascii="Times New Roman" w:eastAsia="Times New Roman" w:hAnsi="Times New Roman"/>
              </w:rPr>
            </w:pPr>
            <w:r w:rsidRPr="00970A42">
              <w:rPr>
                <w:rFonts w:ascii="Arial" w:eastAsia="Times New Roman" w:hAnsi="Arial" w:cs="Arial"/>
                <w:noProof/>
                <w:sz w:val="56"/>
                <w:szCs w:val="56"/>
              </w:rPr>
              <w:t>Flying Fish Point State School</w:t>
            </w:r>
          </w:p>
        </w:tc>
      </w:tr>
    </w:tbl>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7647A1">
      <w:pPr>
        <w:tabs>
          <w:tab w:val="left" w:pos="6424"/>
          <w:tab w:val="left" w:pos="6925"/>
        </w:tabs>
        <w:rPr>
          <w:rFonts w:ascii="Meiryo" w:eastAsia="Meiryo" w:hAnsi="Meiryo" w:cs="Meiryo"/>
        </w:rPr>
      </w:pPr>
      <w:r>
        <w:rPr>
          <w:rFonts w:ascii="Meiryo" w:eastAsia="Meiryo" w:hAnsi="Meiryo" w:cs="Meiryo"/>
        </w:rPr>
        <w:tab/>
      </w:r>
      <w:r>
        <w:rPr>
          <w:rFonts w:ascii="Meiryo" w:eastAsia="Meiryo" w:hAnsi="Meiryo" w:cs="Meiryo"/>
        </w:rPr>
        <w:tab/>
      </w: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4A4070" w:rsidP="00C35A02">
      <w:pPr>
        <w:rPr>
          <w:rFonts w:ascii="Meiryo" w:eastAsia="Meiryo" w:hAnsi="Meiryo" w:cs="Meiryo"/>
        </w:rPr>
      </w:pPr>
      <w:r>
        <w:rPr>
          <w:noProof/>
          <w:lang w:eastAsia="en-AU"/>
        </w:rPr>
        <mc:AlternateContent>
          <mc:Choice Requires="wpg">
            <w:drawing>
              <wp:anchor distT="0" distB="0" distL="114300" distR="114300" simplePos="0" relativeHeight="251657728" behindDoc="0" locked="0" layoutInCell="1" allowOverlap="1">
                <wp:simplePos x="0" y="0"/>
                <wp:positionH relativeFrom="column">
                  <wp:posOffset>-929005</wp:posOffset>
                </wp:positionH>
                <wp:positionV relativeFrom="paragraph">
                  <wp:posOffset>156845</wp:posOffset>
                </wp:positionV>
                <wp:extent cx="7626350" cy="3975100"/>
                <wp:effectExtent l="4445" t="0" r="0" b="0"/>
                <wp:wrapNone/>
                <wp:docPr id="7"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6350" cy="3975100"/>
                          <a:chOff x="0" y="0"/>
                          <a:chExt cx="7626350" cy="3975247"/>
                        </a:xfrm>
                      </wpg:grpSpPr>
                      <wpg:grpSp>
                        <wpg:cNvPr id="8" name="Group 3"/>
                        <wpg:cNvGrpSpPr>
                          <a:grpSpLocks/>
                        </wpg:cNvGrpSpPr>
                        <wpg:grpSpPr bwMode="auto">
                          <a:xfrm>
                            <a:off x="0" y="0"/>
                            <a:ext cx="7626350" cy="2267585"/>
                            <a:chOff x="0" y="0"/>
                            <a:chExt cx="7626350" cy="2267585"/>
                          </a:xfrm>
                        </wpg:grpSpPr>
                        <wps:wsp>
                          <wps:cNvPr id="9" name="Text Box 4"/>
                          <wps:cNvSpPr txBox="1">
                            <a:spLocks noChangeArrowheads="1"/>
                          </wps:cNvSpPr>
                          <wps:spPr bwMode="auto">
                            <a:xfrm>
                              <a:off x="9525" y="600075"/>
                              <a:ext cx="7616825" cy="1666240"/>
                            </a:xfrm>
                            <a:prstGeom prst="rect">
                              <a:avLst/>
                            </a:prstGeom>
                            <a:solidFill>
                              <a:srgbClr val="295CAB"/>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B4B76" w:rsidRPr="00860609" w:rsidRDefault="00AB4B76" w:rsidP="006A1CCE">
                                <w:pPr>
                                  <w:spacing w:after="0"/>
                                  <w:jc w:val="right"/>
                                  <w:rPr>
                                    <w:rFonts w:ascii="Arial" w:hAnsi="Arial" w:cs="Arial"/>
                                    <w:b/>
                                    <w:color w:val="FFFFFF"/>
                                    <w:sz w:val="120"/>
                                    <w:szCs w:val="120"/>
                                  </w:rPr>
                                </w:pPr>
                                <w:r w:rsidRPr="00860609">
                                  <w:rPr>
                                    <w:rFonts w:ascii="Arial" w:hAnsi="Arial" w:cs="Arial"/>
                                    <w:color w:val="FFFFFF"/>
                                    <w:sz w:val="120"/>
                                    <w:szCs w:val="120"/>
                                  </w:rPr>
                                  <w:t>20</w:t>
                                </w:r>
                                <w:r w:rsidRPr="00860609">
                                  <w:rPr>
                                    <w:rFonts w:ascii="Arial" w:hAnsi="Arial" w:cs="Arial"/>
                                    <w:b/>
                                    <w:color w:val="FFFFFF"/>
                                    <w:sz w:val="120"/>
                                    <w:szCs w:val="120"/>
                                  </w:rPr>
                                  <w:t>16</w:t>
                                </w:r>
                              </w:p>
                            </w:txbxContent>
                          </wps:txbx>
                          <wps:bodyPr rot="0" vert="horz" wrap="square" lIns="91440" tIns="0" rIns="648000" bIns="0" anchor="t" anchorCtr="0" upright="1">
                            <a:noAutofit/>
                          </wps:bodyPr>
                        </wps:wsp>
                        <wps:wsp>
                          <wps:cNvPr id="10" name="Text Box 4"/>
                          <wps:cNvSpPr txBox="1">
                            <a:spLocks noChangeArrowheads="1"/>
                          </wps:cNvSpPr>
                          <wps:spPr bwMode="auto">
                            <a:xfrm>
                              <a:off x="0" y="0"/>
                              <a:ext cx="7574280" cy="845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4B76" w:rsidRPr="000E48AD" w:rsidRDefault="00AB4B76" w:rsidP="007F044C">
                                <w:pPr>
                                  <w:spacing w:after="0"/>
                                  <w:jc w:val="right"/>
                                  <w:rPr>
                                    <w:rFonts w:ascii="Arial" w:hAnsi="Arial" w:cs="Arial"/>
                                    <w:b/>
                                    <w:color w:val="295CAB"/>
                                    <w:sz w:val="72"/>
                                  </w:rPr>
                                </w:pPr>
                                <w:r w:rsidRPr="000E48AD">
                                  <w:rPr>
                                    <w:rFonts w:ascii="Arial" w:hAnsi="Arial" w:cs="Arial"/>
                                    <w:b/>
                                    <w:color w:val="295CAB"/>
                                    <w:sz w:val="96"/>
                                  </w:rPr>
                                  <w:t xml:space="preserve">ANNUAL </w:t>
                                </w:r>
                                <w:r w:rsidRPr="00F61DB7">
                                  <w:rPr>
                                    <w:rFonts w:ascii="Arial" w:hAnsi="Arial" w:cs="Arial"/>
                                    <w:b/>
                                    <w:color w:val="295CAB"/>
                                    <w:sz w:val="96"/>
                                  </w:rPr>
                                  <w:t>REPORT</w:t>
                                </w:r>
                              </w:p>
                            </w:txbxContent>
                          </wps:txbx>
                          <wps:bodyPr rot="0" vert="horz" wrap="square" lIns="91440" tIns="45720" rIns="540000" bIns="45720" anchor="t" anchorCtr="0" upright="1">
                            <a:noAutofit/>
                          </wps:bodyPr>
                        </wps:wsp>
                        <wps:wsp>
                          <wps:cNvPr id="11" name="Text Box 4"/>
                          <wps:cNvSpPr txBox="1">
                            <a:spLocks noChangeArrowheads="1"/>
                          </wps:cNvSpPr>
                          <wps:spPr bwMode="auto">
                            <a:xfrm>
                              <a:off x="3362325" y="1800225"/>
                              <a:ext cx="4215130" cy="467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4B76" w:rsidRPr="007717AA" w:rsidRDefault="00AB4B76" w:rsidP="007F044C">
                                <w:pPr>
                                  <w:spacing w:after="0"/>
                                  <w:jc w:val="right"/>
                                  <w:rPr>
                                    <w:rFonts w:ascii="Arial" w:hAnsi="Arial" w:cs="Arial"/>
                                    <w:b/>
                                    <w:color w:val="FFFFFF"/>
                                    <w:sz w:val="20"/>
                                  </w:rPr>
                                </w:pPr>
                                <w:r w:rsidRPr="007717AA">
                                  <w:rPr>
                                    <w:rFonts w:ascii="Arial" w:hAnsi="Arial" w:cs="Arial"/>
                                    <w:b/>
                                    <w:color w:val="FFFFFF"/>
                                    <w:sz w:val="32"/>
                                  </w:rPr>
                                  <w:t>Queensland State School Reporting</w:t>
                                </w:r>
                              </w:p>
                            </w:txbxContent>
                          </wps:txbx>
                          <wps:bodyPr rot="0" vert="horz" wrap="square" lIns="91440" tIns="45720" rIns="648000" bIns="45720" anchor="t" anchorCtr="0" upright="1">
                            <a:noAutofit/>
                          </wps:bodyPr>
                        </wps:wsp>
                      </wpg:grpSp>
                      <wps:wsp>
                        <wps:cNvPr id="12" name="Text Box 4"/>
                        <wps:cNvSpPr txBox="1">
                          <a:spLocks noChangeArrowheads="1"/>
                        </wps:cNvSpPr>
                        <wps:spPr bwMode="auto">
                          <a:xfrm>
                            <a:off x="362606" y="2583742"/>
                            <a:ext cx="6771839" cy="1391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4B76" w:rsidRPr="00FC2E29" w:rsidRDefault="00AB4B76" w:rsidP="007F044C">
                              <w:pPr>
                                <w:spacing w:after="0"/>
                                <w:jc w:val="center"/>
                                <w:rPr>
                                  <w:rFonts w:ascii="Arial" w:hAnsi="Arial" w:cs="Arial"/>
                                  <w:b/>
                                  <w:i/>
                                  <w:color w:val="295CAB"/>
                                  <w:sz w:val="30"/>
                                  <w:szCs w:val="20"/>
                                </w:rPr>
                              </w:pPr>
                              <w:r w:rsidRPr="00FC2E29">
                                <w:rPr>
                                  <w:rFonts w:ascii="Arial" w:hAnsi="Arial" w:cs="Arial"/>
                                  <w:b/>
                                  <w:i/>
                                  <w:color w:val="295CAB"/>
                                  <w:sz w:val="30"/>
                                  <w:szCs w:val="20"/>
                                </w:rPr>
                                <w:t>Inspiring minds. Creating opportunities. Shaping Queensland’s future.</w:t>
                              </w:r>
                            </w:p>
                            <w:p w:rsidR="00AB4B76" w:rsidRPr="00FC2E29" w:rsidRDefault="00AB4B76" w:rsidP="007F044C">
                              <w:pPr>
                                <w:spacing w:after="0" w:line="240" w:lineRule="auto"/>
                                <w:jc w:val="center"/>
                                <w:rPr>
                                  <w:rFonts w:ascii="Arial" w:hAnsi="Arial" w:cs="Arial"/>
                                  <w:i/>
                                  <w:color w:val="295CAB"/>
                                  <w:sz w:val="14"/>
                                </w:rPr>
                              </w:pPr>
                              <w:r w:rsidRPr="00FC2E29">
                                <w:rPr>
                                  <w:rFonts w:ascii="Arial" w:hAnsi="Arial" w:cs="Arial"/>
                                  <w:i/>
                                  <w:color w:val="295CAB"/>
                                  <w:sz w:val="14"/>
                                </w:rPr>
                                <w:t>Every student succeeding. State Schools Strategy 2016-2020</w:t>
                              </w:r>
                            </w:p>
                            <w:p w:rsidR="00AB4B76" w:rsidRPr="00FC2E29" w:rsidRDefault="00AB4B76" w:rsidP="007F044C">
                              <w:pPr>
                                <w:spacing w:after="0"/>
                                <w:jc w:val="center"/>
                                <w:rPr>
                                  <w:rFonts w:ascii="Arial" w:hAnsi="Arial" w:cs="Arial"/>
                                  <w:b/>
                                  <w:color w:val="295CAB"/>
                                  <w:sz w:val="18"/>
                                </w:rPr>
                              </w:pPr>
                              <w:r w:rsidRPr="00FC2E29">
                                <w:rPr>
                                  <w:rFonts w:ascii="Arial" w:hAnsi="Arial" w:cs="Arial"/>
                                  <w:color w:val="295CAB"/>
                                  <w:sz w:val="14"/>
                                </w:rPr>
                                <w:t>Department of Education and Training</w:t>
                              </w:r>
                            </w:p>
                          </w:txbxContent>
                        </wps:txbx>
                        <wps:bodyPr rot="0" vert="horz" wrap="square" lIns="91440" tIns="45720" rIns="90000" bIns="45720" anchor="t" anchorCtr="0" upright="1">
                          <a:noAutofit/>
                        </wps:bodyPr>
                      </wps:wsp>
                    </wpg:wgp>
                  </a:graphicData>
                </a:graphic>
                <wp14:sizeRelH relativeFrom="page">
                  <wp14:pctWidth>0</wp14:pctWidth>
                </wp14:sizeRelH>
                <wp14:sizeRelV relativeFrom="margin">
                  <wp14:pctHeight>0</wp14:pctHeight>
                </wp14:sizeRelV>
              </wp:anchor>
            </w:drawing>
          </mc:Choice>
          <mc:Fallback>
            <w:pict>
              <v:group id="Group 5" o:spid="_x0000_s1026" style="position:absolute;margin-left:-73.15pt;margin-top:12.35pt;width:600.5pt;height:313pt;z-index:251657728;mso-height-relative:margin" coordsize="76263,397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">
                <v:group id="Group 3" o:spid="_x0000_s1027" style="position:absolute;width:76263;height:22675" coordsize="76263,226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type id="_x0000_t202" coordsize="21600,21600" o:spt="202" path="m,l,21600r21600,l21600,xe">
                    <v:stroke joinstyle="miter"/>
                    <v:path gradientshapeok="t" o:connecttype="rect"/>
                  </v:shapetype>
                  <v:shape id="Text Box 4" o:spid="_x0000_s1028" type="#_x0000_t202" style="position:absolute;left:95;top:6000;width:76168;height:166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Frp8QA&#10;AADaAAAADwAAAGRycy9kb3ducmV2LnhtbESPS2sCQRCE70L+w9ABbzobFdGNoySCInjxjcdmp/eB&#10;Oz3Lzuiu/vpMIJBjUVVfUbNFa0rxoNoVlhV89CMQxInVBWcKTsdVbwLCeWSNpWVS8CQHi/lbZ4ax&#10;tg3v6XHwmQgQdjEqyL2vYildkpNB17cVcfBSWxv0QdaZ1DU2AW5KOYiisTRYcFjIsaJlTsntcDcK&#10;3PA6eE52+/Tcbm7NZTtav77TtVLd9/brE4Sn1v+H/9obrWAKv1fCDZD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Ba6fEAAAA2gAAAA8AAAAAAAAAAAAAAAAAmAIAAGRycy9k&#10;b3ducmV2LnhtbFBLBQYAAAAABAAEAPUAAACJAwAAAAA=&#10;" fillcolor="#295cab" stroked="f">
                    <v:textbox inset=",0,18mm,0">
                      <w:txbxContent>
                        <w:p w:rsidR="00AB4B76" w:rsidRPr="00860609" w:rsidRDefault="00AB4B76" w:rsidP="006A1CCE">
                          <w:pPr>
                            <w:spacing w:after="0"/>
                            <w:jc w:val="right"/>
                            <w:rPr>
                              <w:rFonts w:ascii="Arial" w:hAnsi="Arial" w:cs="Arial"/>
                              <w:b/>
                              <w:color w:val="FFFFFF"/>
                              <w:sz w:val="120"/>
                              <w:szCs w:val="120"/>
                            </w:rPr>
                          </w:pPr>
                          <w:r w:rsidRPr="00860609">
                            <w:rPr>
                              <w:rFonts w:ascii="Arial" w:hAnsi="Arial" w:cs="Arial"/>
                              <w:color w:val="FFFFFF"/>
                              <w:sz w:val="120"/>
                              <w:szCs w:val="120"/>
                            </w:rPr>
                            <w:t>20</w:t>
                          </w:r>
                          <w:r w:rsidRPr="00860609">
                            <w:rPr>
                              <w:rFonts w:ascii="Arial" w:hAnsi="Arial" w:cs="Arial"/>
                              <w:b/>
                              <w:color w:val="FFFFFF"/>
                              <w:sz w:val="120"/>
                              <w:szCs w:val="120"/>
                            </w:rPr>
                            <w:t>16</w:t>
                          </w:r>
                        </w:p>
                      </w:txbxContent>
                    </v:textbox>
                  </v:shape>
                  <v:shape id="Text Box 4" o:spid="_x0000_s1029" type="#_x0000_t202" style="position:absolute;width:75742;height:84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VoecUA&#10;AADbAAAADwAAAGRycy9kb3ducmV2LnhtbESPQU/CQBCF7yT8h82QeJOtxBisLMSiEC9ARGM4jt2x&#10;29CdbboL1H/vHEy4zeS9ee+b2aL3jTpTF+vABu7GGSjiMtiaKwOfH6vbKaiYkC02gcnAL0VYzIeD&#10;GeY2XPidzvtUKQnhmKMBl1Kbax1LRx7jOLTEov2EzmOStau07fAi4b7Rkyx70B5rlgaHLS0dlcf9&#10;yRvYpgN/Px6W98XmtXz52rlivYqFMTej/vkJVKI+Xc3/129W8IVefpEB9P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9Wh5xQAAANsAAAAPAAAAAAAAAAAAAAAAAJgCAABkcnMv&#10;ZG93bnJldi54bWxQSwUGAAAAAAQABAD1AAAAigMAAAAA&#10;" filled="f" stroked="f">
                    <v:textbox inset=",,15mm">
                      <w:txbxContent>
                        <w:p w:rsidR="00AB4B76" w:rsidRPr="000E48AD" w:rsidRDefault="00AB4B76" w:rsidP="007F044C">
                          <w:pPr>
                            <w:spacing w:after="0"/>
                            <w:jc w:val="right"/>
                            <w:rPr>
                              <w:rFonts w:ascii="Arial" w:hAnsi="Arial" w:cs="Arial"/>
                              <w:b/>
                              <w:color w:val="295CAB"/>
                              <w:sz w:val="72"/>
                            </w:rPr>
                          </w:pPr>
                          <w:r w:rsidRPr="000E48AD">
                            <w:rPr>
                              <w:rFonts w:ascii="Arial" w:hAnsi="Arial" w:cs="Arial"/>
                              <w:b/>
                              <w:color w:val="295CAB"/>
                              <w:sz w:val="96"/>
                            </w:rPr>
                            <w:t xml:space="preserve">ANNUAL </w:t>
                          </w:r>
                          <w:r w:rsidRPr="00F61DB7">
                            <w:rPr>
                              <w:rFonts w:ascii="Arial" w:hAnsi="Arial" w:cs="Arial"/>
                              <w:b/>
                              <w:color w:val="295CAB"/>
                              <w:sz w:val="96"/>
                            </w:rPr>
                            <w:t>REPORT</w:t>
                          </w:r>
                        </w:p>
                      </w:txbxContent>
                    </v:textbox>
                  </v:shape>
                  <v:shape id="Text Box 4" o:spid="_x0000_s1030" type="#_x0000_t202" style="position:absolute;left:33623;top:18002;width:42151;height:46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ehP/sMA&#10;AADbAAAADwAAAGRycy9kb3ducmV2LnhtbERP22rCQBB9F/yHZYS+1U0aKyG6SlooFQoFox8wZsck&#10;mJ1Ns9sY+/XdQsG3OZzrrLejacVAvWssK4jnEQji0uqGKwXHw9tjCsJ5ZI2tZVJwIwfbzXSyxkzb&#10;K+9pKHwlQgi7DBXU3neZlK6syaCb2444cGfbG/QB9pXUPV5DuGnlUxQtpcGGQ0ONHb3WVF6Kb6Mg&#10;f6FkMTTJrfj8ioef9+IjfU5PSj3MxnwFwtPo7+J/906H+TH8/RIOkJ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ehP/sMAAADbAAAADwAAAAAAAAAAAAAAAACYAgAAZHJzL2Rv&#10;d25yZXYueG1sUEsFBgAAAAAEAAQA9QAAAIgDAAAAAA==&#10;" filled="f" stroked="f">
                    <v:textbox inset=",,18mm">
                      <w:txbxContent>
                        <w:p w:rsidR="00AB4B76" w:rsidRPr="007717AA" w:rsidRDefault="00AB4B76" w:rsidP="007F044C">
                          <w:pPr>
                            <w:spacing w:after="0"/>
                            <w:jc w:val="right"/>
                            <w:rPr>
                              <w:rFonts w:ascii="Arial" w:hAnsi="Arial" w:cs="Arial"/>
                              <w:b/>
                              <w:color w:val="FFFFFF"/>
                              <w:sz w:val="20"/>
                            </w:rPr>
                          </w:pPr>
                          <w:r w:rsidRPr="007717AA">
                            <w:rPr>
                              <w:rFonts w:ascii="Arial" w:hAnsi="Arial" w:cs="Arial"/>
                              <w:b/>
                              <w:color w:val="FFFFFF"/>
                              <w:sz w:val="32"/>
                            </w:rPr>
                            <w:t>Queensland State School Reporting</w:t>
                          </w:r>
                        </w:p>
                      </w:txbxContent>
                    </v:textbox>
                  </v:shape>
                </v:group>
                <v:shape id="Text Box 4" o:spid="_x0000_s1031" type="#_x0000_t202" style="position:absolute;left:3626;top:25837;width:67718;height:139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p2Hb4A&#10;AADbAAAADwAAAGRycy9kb3ducmV2LnhtbERPvQrCMBDeBd8hnOCmqQ4itVFEURx08Ad0PJqzLTaX&#10;0kStPr0RBLf7+H4vmTWmFA+qXWFZwaAfgSBOrS44U3A6rnpjEM4jaywtk4IXOZhN260EY22fvKfH&#10;wWcihLCLUUHufRVL6dKcDLq+rYgDd7W1QR9gnUld4zOEm1IOo2gkDRYcGnKsaJFTejvcjYKl3Q9W&#10;20WTHc8ukjvN7/XlulSq22nmExCeGv8X/9wbHeYP4ftLOEBOP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EKdh2+AAAA2wAAAA8AAAAAAAAAAAAAAAAAmAIAAGRycy9kb3ducmV2&#10;LnhtbFBLBQYAAAAABAAEAPUAAACDAwAAAAA=&#10;" filled="f" stroked="f">
                  <v:textbox inset=",,2.5mm">
                    <w:txbxContent>
                      <w:p w:rsidR="00AB4B76" w:rsidRPr="00FC2E29" w:rsidRDefault="00AB4B76" w:rsidP="007F044C">
                        <w:pPr>
                          <w:spacing w:after="0"/>
                          <w:jc w:val="center"/>
                          <w:rPr>
                            <w:rFonts w:ascii="Arial" w:hAnsi="Arial" w:cs="Arial"/>
                            <w:b/>
                            <w:i/>
                            <w:color w:val="295CAB"/>
                            <w:sz w:val="30"/>
                            <w:szCs w:val="20"/>
                          </w:rPr>
                        </w:pPr>
                        <w:r w:rsidRPr="00FC2E29">
                          <w:rPr>
                            <w:rFonts w:ascii="Arial" w:hAnsi="Arial" w:cs="Arial"/>
                            <w:b/>
                            <w:i/>
                            <w:color w:val="295CAB"/>
                            <w:sz w:val="30"/>
                            <w:szCs w:val="20"/>
                          </w:rPr>
                          <w:t>Inspiring minds. Creating opportunities. Shaping Queensland’s future.</w:t>
                        </w:r>
                      </w:p>
                      <w:p w:rsidR="00AB4B76" w:rsidRPr="00FC2E29" w:rsidRDefault="00AB4B76" w:rsidP="007F044C">
                        <w:pPr>
                          <w:spacing w:after="0" w:line="240" w:lineRule="auto"/>
                          <w:jc w:val="center"/>
                          <w:rPr>
                            <w:rFonts w:ascii="Arial" w:hAnsi="Arial" w:cs="Arial"/>
                            <w:i/>
                            <w:color w:val="295CAB"/>
                            <w:sz w:val="14"/>
                          </w:rPr>
                        </w:pPr>
                        <w:r w:rsidRPr="00FC2E29">
                          <w:rPr>
                            <w:rFonts w:ascii="Arial" w:hAnsi="Arial" w:cs="Arial"/>
                            <w:i/>
                            <w:color w:val="295CAB"/>
                            <w:sz w:val="14"/>
                          </w:rPr>
                          <w:t>Every student succeeding. State Schools Strategy 2016-2020</w:t>
                        </w:r>
                      </w:p>
                      <w:p w:rsidR="00AB4B76" w:rsidRPr="00FC2E29" w:rsidRDefault="00AB4B76" w:rsidP="007F044C">
                        <w:pPr>
                          <w:spacing w:after="0"/>
                          <w:jc w:val="center"/>
                          <w:rPr>
                            <w:rFonts w:ascii="Arial" w:hAnsi="Arial" w:cs="Arial"/>
                            <w:b/>
                            <w:color w:val="295CAB"/>
                            <w:sz w:val="18"/>
                          </w:rPr>
                        </w:pPr>
                        <w:r w:rsidRPr="00FC2E29">
                          <w:rPr>
                            <w:rFonts w:ascii="Arial" w:hAnsi="Arial" w:cs="Arial"/>
                            <w:color w:val="295CAB"/>
                            <w:sz w:val="14"/>
                          </w:rPr>
                          <w:t>Department of Education and Training</w:t>
                        </w:r>
                      </w:p>
                    </w:txbxContent>
                  </v:textbox>
                </v:shape>
              </v:group>
            </w:pict>
          </mc:Fallback>
        </mc:AlternateContent>
      </w: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C35A02">
      <w:pPr>
        <w:rPr>
          <w:rFonts w:ascii="Meiryo" w:eastAsia="Meiryo" w:hAnsi="Meiryo" w:cs="Meiryo"/>
        </w:rPr>
      </w:pPr>
    </w:p>
    <w:p w:rsidR="00936084" w:rsidRDefault="00936084" w:rsidP="004C6460">
      <w:pPr>
        <w:spacing w:after="120" w:line="240" w:lineRule="auto"/>
        <w:jc w:val="both"/>
        <w:rPr>
          <w:rFonts w:ascii="Arial" w:hAnsi="Arial" w:cs="Arial"/>
          <w:color w:val="FF0000"/>
          <w:sz w:val="16"/>
          <w:szCs w:val="16"/>
        </w:rPr>
        <w:sectPr w:rsidR="00936084" w:rsidSect="00936084">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9" w:footer="340" w:gutter="0"/>
          <w:pgNumType w:start="1"/>
          <w:cols w:space="709"/>
          <w:docGrid w:linePitch="360"/>
        </w:sectPr>
      </w:pPr>
    </w:p>
    <w:tbl>
      <w:tblPr>
        <w:tblW w:w="4911" w:type="pct"/>
        <w:tblInd w:w="80" w:type="dxa"/>
        <w:shd w:val="clear" w:color="auto" w:fill="2B5CAA"/>
        <w:tblLayout w:type="fixed"/>
        <w:tblLook w:val="0000" w:firstRow="0" w:lastRow="0" w:firstColumn="0" w:lastColumn="0" w:noHBand="0" w:noVBand="0"/>
      </w:tblPr>
      <w:tblGrid>
        <w:gridCol w:w="8865"/>
      </w:tblGrid>
      <w:tr w:rsidR="00936084" w:rsidRPr="00674B95" w:rsidTr="001D52BA">
        <w:tc>
          <w:tcPr>
            <w:tcW w:w="5000" w:type="pct"/>
            <w:shd w:val="clear" w:color="auto" w:fill="295CAB"/>
          </w:tcPr>
          <w:p w:rsidR="00936084" w:rsidRPr="007717AA" w:rsidRDefault="00936084" w:rsidP="001D52BA">
            <w:pPr>
              <w:spacing w:before="140" w:after="120"/>
              <w:jc w:val="center"/>
              <w:rPr>
                <w:rFonts w:ascii="Arial" w:eastAsia="Meiryo" w:hAnsi="Arial" w:cs="Arial"/>
                <w:color w:val="FFFFFF"/>
                <w:sz w:val="32"/>
                <w:szCs w:val="36"/>
              </w:rPr>
            </w:pPr>
            <w:r w:rsidRPr="007717AA">
              <w:rPr>
                <w:rFonts w:ascii="Arial" w:eastAsia="Meiryo" w:hAnsi="Arial" w:cs="Arial"/>
                <w:color w:val="FFFFFF"/>
                <w:sz w:val="32"/>
                <w:szCs w:val="36"/>
              </w:rPr>
              <w:lastRenderedPageBreak/>
              <w:t>Contact Information</w:t>
            </w:r>
          </w:p>
        </w:tc>
      </w:tr>
      <w:tr w:rsidR="00936084" w:rsidRPr="00674B95" w:rsidTr="001D52BA">
        <w:tc>
          <w:tcPr>
            <w:tcW w:w="5000" w:type="pct"/>
            <w:shd w:val="clear" w:color="auto" w:fill="DDDDDD"/>
          </w:tcPr>
          <w:p w:rsidR="00936084" w:rsidRPr="007717AA" w:rsidRDefault="00936084" w:rsidP="001D52BA">
            <w:pPr>
              <w:spacing w:before="140" w:after="120"/>
              <w:jc w:val="center"/>
              <w:rPr>
                <w:rFonts w:ascii="Arial" w:eastAsia="Meiryo" w:hAnsi="Arial" w:cs="Arial"/>
                <w:color w:val="FFFFFF"/>
                <w:sz w:val="12"/>
                <w:szCs w:val="12"/>
              </w:rPr>
            </w:pPr>
          </w:p>
        </w:tc>
      </w:tr>
    </w:tbl>
    <w:p w:rsidR="00936084" w:rsidRPr="007717AA" w:rsidRDefault="00936084" w:rsidP="000B5566">
      <w:pPr>
        <w:spacing w:after="120"/>
        <w:jc w:val="center"/>
        <w:rPr>
          <w:rFonts w:ascii="Arial" w:eastAsia="Meiryo" w:hAnsi="Arial" w:cs="Arial"/>
          <w:color w:val="FFFFFF"/>
          <w:sz w:val="28"/>
          <w:szCs w:val="28"/>
        </w:rPr>
      </w:pPr>
    </w:p>
    <w:tbl>
      <w:tblPr>
        <w:tblW w:w="9078" w:type="dxa"/>
        <w:jc w:val="center"/>
        <w:tblBorders>
          <w:top w:val="single" w:sz="4" w:space="0" w:color="auto"/>
          <w:bottom w:val="single" w:sz="4" w:space="0" w:color="auto"/>
          <w:insideH w:val="single" w:sz="4" w:space="0" w:color="auto"/>
        </w:tblBorders>
        <w:tblLook w:val="0000" w:firstRow="0" w:lastRow="0" w:firstColumn="0" w:lastColumn="0" w:noHBand="0" w:noVBand="0"/>
      </w:tblPr>
      <w:tblGrid>
        <w:gridCol w:w="2353"/>
        <w:gridCol w:w="6725"/>
      </w:tblGrid>
      <w:tr w:rsidR="00936084" w:rsidRPr="00F565E8" w:rsidTr="003301E5">
        <w:trPr>
          <w:cantSplit/>
          <w:trHeight w:val="353"/>
          <w:jc w:val="center"/>
        </w:trPr>
        <w:tc>
          <w:tcPr>
            <w:tcW w:w="1296" w:type="pct"/>
            <w:vAlign w:val="center"/>
          </w:tcPr>
          <w:p w:rsidR="00936084" w:rsidRPr="00F565E8" w:rsidRDefault="00936084" w:rsidP="001D52BA">
            <w:pPr>
              <w:spacing w:after="0" w:line="240" w:lineRule="auto"/>
              <w:rPr>
                <w:rFonts w:ascii="Arial" w:eastAsia="Meiryo" w:hAnsi="Arial" w:cs="Arial"/>
                <w:sz w:val="16"/>
                <w:szCs w:val="16"/>
              </w:rPr>
            </w:pPr>
            <w:r w:rsidRPr="00F565E8">
              <w:rPr>
                <w:rFonts w:ascii="Arial" w:eastAsia="Meiryo" w:hAnsi="Arial" w:cs="Arial"/>
                <w:sz w:val="16"/>
                <w:szCs w:val="16"/>
              </w:rPr>
              <w:t>Postal address:</w:t>
            </w:r>
          </w:p>
        </w:tc>
        <w:tc>
          <w:tcPr>
            <w:tcW w:w="3704" w:type="pct"/>
            <w:vAlign w:val="center"/>
          </w:tcPr>
          <w:p w:rsidR="00936084" w:rsidRPr="00F565E8" w:rsidRDefault="00936084" w:rsidP="001D52BA">
            <w:pPr>
              <w:spacing w:after="0" w:line="240" w:lineRule="auto"/>
              <w:rPr>
                <w:rFonts w:ascii="Arial" w:eastAsia="Meiryo" w:hAnsi="Arial" w:cs="Arial"/>
                <w:sz w:val="16"/>
                <w:szCs w:val="16"/>
              </w:rPr>
            </w:pPr>
            <w:r w:rsidRPr="00970A42">
              <w:rPr>
                <w:rFonts w:ascii="Arial" w:eastAsia="Meiryo" w:hAnsi="Arial" w:cs="Arial"/>
                <w:noProof/>
                <w:sz w:val="16"/>
                <w:szCs w:val="16"/>
              </w:rPr>
              <w:t>PO Box 1369 Flying Fish Point 4860</w:t>
            </w:r>
          </w:p>
        </w:tc>
      </w:tr>
      <w:tr w:rsidR="00936084" w:rsidRPr="00F565E8" w:rsidTr="003301E5">
        <w:trPr>
          <w:cantSplit/>
          <w:trHeight w:val="353"/>
          <w:jc w:val="center"/>
        </w:trPr>
        <w:tc>
          <w:tcPr>
            <w:tcW w:w="1296" w:type="pct"/>
            <w:vAlign w:val="center"/>
          </w:tcPr>
          <w:p w:rsidR="00936084" w:rsidRPr="00F565E8" w:rsidRDefault="00936084" w:rsidP="001D52BA">
            <w:pPr>
              <w:spacing w:after="0" w:line="240" w:lineRule="auto"/>
              <w:rPr>
                <w:rFonts w:ascii="Arial" w:eastAsia="Meiryo" w:hAnsi="Arial" w:cs="Arial"/>
                <w:sz w:val="16"/>
                <w:szCs w:val="16"/>
              </w:rPr>
            </w:pPr>
            <w:r w:rsidRPr="00F565E8">
              <w:rPr>
                <w:rFonts w:ascii="Arial" w:eastAsia="Meiryo" w:hAnsi="Arial" w:cs="Arial"/>
                <w:sz w:val="16"/>
                <w:szCs w:val="16"/>
              </w:rPr>
              <w:t>Phone:</w:t>
            </w:r>
          </w:p>
        </w:tc>
        <w:tc>
          <w:tcPr>
            <w:tcW w:w="3704" w:type="pct"/>
            <w:vAlign w:val="center"/>
          </w:tcPr>
          <w:p w:rsidR="00936084" w:rsidRPr="00F565E8" w:rsidRDefault="00936084" w:rsidP="001D52BA">
            <w:pPr>
              <w:spacing w:after="0" w:line="240" w:lineRule="auto"/>
              <w:rPr>
                <w:rFonts w:ascii="Arial" w:eastAsia="Meiryo" w:hAnsi="Arial" w:cs="Arial"/>
                <w:sz w:val="16"/>
                <w:szCs w:val="16"/>
              </w:rPr>
            </w:pPr>
            <w:r w:rsidRPr="00970A42">
              <w:rPr>
                <w:rFonts w:ascii="Arial" w:eastAsia="Meiryo" w:hAnsi="Arial" w:cs="Arial"/>
                <w:noProof/>
                <w:sz w:val="16"/>
                <w:szCs w:val="16"/>
              </w:rPr>
              <w:t>(07) 4063 5111</w:t>
            </w:r>
          </w:p>
        </w:tc>
      </w:tr>
      <w:tr w:rsidR="00936084" w:rsidRPr="00F565E8" w:rsidTr="003301E5">
        <w:trPr>
          <w:cantSplit/>
          <w:trHeight w:val="353"/>
          <w:jc w:val="center"/>
        </w:trPr>
        <w:tc>
          <w:tcPr>
            <w:tcW w:w="1296" w:type="pct"/>
            <w:vAlign w:val="center"/>
          </w:tcPr>
          <w:p w:rsidR="00936084" w:rsidRPr="00F565E8" w:rsidRDefault="00936084" w:rsidP="001D52BA">
            <w:pPr>
              <w:spacing w:after="0" w:line="240" w:lineRule="auto"/>
              <w:rPr>
                <w:rFonts w:ascii="Arial" w:eastAsia="Meiryo" w:hAnsi="Arial" w:cs="Arial"/>
                <w:sz w:val="16"/>
                <w:szCs w:val="16"/>
              </w:rPr>
            </w:pPr>
            <w:r w:rsidRPr="00F565E8">
              <w:rPr>
                <w:rFonts w:ascii="Arial" w:eastAsia="Meiryo" w:hAnsi="Arial" w:cs="Arial"/>
                <w:sz w:val="16"/>
                <w:szCs w:val="16"/>
              </w:rPr>
              <w:t>Fax:</w:t>
            </w:r>
          </w:p>
        </w:tc>
        <w:tc>
          <w:tcPr>
            <w:tcW w:w="3704" w:type="pct"/>
            <w:vAlign w:val="center"/>
          </w:tcPr>
          <w:p w:rsidR="00936084" w:rsidRPr="00F565E8" w:rsidRDefault="00936084" w:rsidP="001D52BA">
            <w:pPr>
              <w:spacing w:after="0" w:line="240" w:lineRule="auto"/>
              <w:rPr>
                <w:rFonts w:ascii="Arial" w:eastAsia="Meiryo" w:hAnsi="Arial" w:cs="Arial"/>
                <w:sz w:val="16"/>
                <w:szCs w:val="16"/>
              </w:rPr>
            </w:pPr>
            <w:r w:rsidRPr="00970A42">
              <w:rPr>
                <w:rFonts w:ascii="Arial" w:eastAsia="Meiryo" w:hAnsi="Arial" w:cs="Arial"/>
                <w:noProof/>
                <w:sz w:val="16"/>
                <w:szCs w:val="16"/>
              </w:rPr>
              <w:t>(07) 4063 5100</w:t>
            </w:r>
          </w:p>
        </w:tc>
      </w:tr>
      <w:tr w:rsidR="00936084" w:rsidRPr="00F565E8" w:rsidTr="003301E5">
        <w:trPr>
          <w:cantSplit/>
          <w:trHeight w:val="353"/>
          <w:jc w:val="center"/>
        </w:trPr>
        <w:tc>
          <w:tcPr>
            <w:tcW w:w="1296" w:type="pct"/>
            <w:vAlign w:val="center"/>
          </w:tcPr>
          <w:p w:rsidR="00936084" w:rsidRPr="00F565E8" w:rsidRDefault="00936084" w:rsidP="001D52BA">
            <w:pPr>
              <w:spacing w:after="0" w:line="240" w:lineRule="auto"/>
              <w:rPr>
                <w:rFonts w:ascii="Arial" w:eastAsia="Meiryo" w:hAnsi="Arial" w:cs="Arial"/>
                <w:sz w:val="16"/>
                <w:szCs w:val="16"/>
              </w:rPr>
            </w:pPr>
            <w:r w:rsidRPr="00F565E8">
              <w:rPr>
                <w:rFonts w:ascii="Arial" w:eastAsia="Meiryo" w:hAnsi="Arial" w:cs="Arial"/>
                <w:sz w:val="16"/>
                <w:szCs w:val="16"/>
              </w:rPr>
              <w:t>Email:</w:t>
            </w:r>
          </w:p>
        </w:tc>
        <w:tc>
          <w:tcPr>
            <w:tcW w:w="3704" w:type="pct"/>
            <w:vAlign w:val="center"/>
          </w:tcPr>
          <w:p w:rsidR="00936084" w:rsidRPr="00F565E8" w:rsidRDefault="00936084" w:rsidP="001D52BA">
            <w:pPr>
              <w:spacing w:after="0" w:line="240" w:lineRule="auto"/>
              <w:rPr>
                <w:rFonts w:ascii="Arial" w:eastAsia="Meiryo" w:hAnsi="Arial" w:cs="Arial"/>
                <w:sz w:val="16"/>
                <w:szCs w:val="16"/>
              </w:rPr>
            </w:pPr>
            <w:r w:rsidRPr="00970A42">
              <w:rPr>
                <w:rFonts w:ascii="Arial" w:eastAsia="Meiryo" w:hAnsi="Arial" w:cs="Arial"/>
                <w:noProof/>
                <w:sz w:val="16"/>
                <w:szCs w:val="16"/>
              </w:rPr>
              <w:t>principal@flyifishss.eq.edu.au</w:t>
            </w:r>
          </w:p>
        </w:tc>
      </w:tr>
      <w:tr w:rsidR="00936084" w:rsidRPr="00F565E8" w:rsidTr="003301E5">
        <w:trPr>
          <w:cantSplit/>
          <w:trHeight w:val="353"/>
          <w:jc w:val="center"/>
        </w:trPr>
        <w:tc>
          <w:tcPr>
            <w:tcW w:w="1296" w:type="pct"/>
            <w:vAlign w:val="center"/>
          </w:tcPr>
          <w:p w:rsidR="00936084" w:rsidRPr="00F565E8" w:rsidRDefault="00936084" w:rsidP="001D52BA">
            <w:pPr>
              <w:spacing w:after="0" w:line="240" w:lineRule="auto"/>
              <w:rPr>
                <w:rFonts w:ascii="Arial" w:eastAsia="Meiryo" w:hAnsi="Arial" w:cs="Arial"/>
                <w:sz w:val="16"/>
                <w:szCs w:val="16"/>
              </w:rPr>
            </w:pPr>
            <w:r w:rsidRPr="00F565E8">
              <w:rPr>
                <w:rFonts w:ascii="Arial" w:eastAsia="Meiryo" w:hAnsi="Arial" w:cs="Arial"/>
                <w:sz w:val="16"/>
                <w:szCs w:val="16"/>
              </w:rPr>
              <w:t>Webpages:</w:t>
            </w:r>
          </w:p>
        </w:tc>
        <w:tc>
          <w:tcPr>
            <w:tcW w:w="3704" w:type="pct"/>
            <w:vAlign w:val="center"/>
          </w:tcPr>
          <w:p w:rsidR="00936084" w:rsidRPr="00F565E8" w:rsidRDefault="00936084" w:rsidP="001D52BA">
            <w:pPr>
              <w:spacing w:after="0" w:line="240" w:lineRule="auto"/>
              <w:rPr>
                <w:rFonts w:ascii="Arial" w:eastAsia="Meiryo" w:hAnsi="Arial" w:cs="Arial"/>
                <w:sz w:val="16"/>
                <w:szCs w:val="16"/>
              </w:rPr>
            </w:pPr>
            <w:r w:rsidRPr="00F565E8">
              <w:rPr>
                <w:rFonts w:ascii="Arial" w:eastAsia="Meiryo" w:hAnsi="Arial" w:cs="Arial"/>
                <w:sz w:val="16"/>
                <w:szCs w:val="16"/>
              </w:rPr>
              <w:t xml:space="preserve">Additional reporting information pertaining to Queensland state schools is located on the </w:t>
            </w:r>
            <w:hyperlink r:id="rId15" w:history="1">
              <w:r w:rsidRPr="00F565E8">
                <w:rPr>
                  <w:rStyle w:val="Hyperlink"/>
                  <w:rFonts w:ascii="Arial" w:eastAsia="Meiryo" w:hAnsi="Arial" w:cs="Arial"/>
                  <w:i/>
                  <w:iCs/>
                  <w:sz w:val="16"/>
                  <w:szCs w:val="16"/>
                </w:rPr>
                <w:t>My School</w:t>
              </w:r>
            </w:hyperlink>
            <w:r w:rsidRPr="00F565E8">
              <w:rPr>
                <w:rFonts w:ascii="Arial" w:eastAsia="Meiryo" w:hAnsi="Arial" w:cs="Arial"/>
                <w:sz w:val="16"/>
                <w:szCs w:val="16"/>
              </w:rPr>
              <w:t xml:space="preserve"> website and the </w:t>
            </w:r>
            <w:hyperlink r:id="rId16" w:history="1">
              <w:r w:rsidRPr="00F565E8">
                <w:rPr>
                  <w:rStyle w:val="Hyperlink"/>
                  <w:rFonts w:ascii="Arial" w:eastAsia="Meiryo" w:hAnsi="Arial" w:cs="Arial"/>
                  <w:sz w:val="16"/>
                  <w:szCs w:val="16"/>
                </w:rPr>
                <w:t>Queensland Government data</w:t>
              </w:r>
            </w:hyperlink>
            <w:r w:rsidRPr="00F565E8">
              <w:rPr>
                <w:rFonts w:ascii="Arial" w:eastAsia="Meiryo" w:hAnsi="Arial" w:cs="Arial"/>
                <w:sz w:val="16"/>
                <w:szCs w:val="16"/>
              </w:rPr>
              <w:t xml:space="preserve"> website.</w:t>
            </w:r>
          </w:p>
        </w:tc>
      </w:tr>
      <w:tr w:rsidR="00936084" w:rsidRPr="00F565E8" w:rsidTr="003301E5">
        <w:trPr>
          <w:cantSplit/>
          <w:trHeight w:val="353"/>
          <w:jc w:val="center"/>
        </w:trPr>
        <w:tc>
          <w:tcPr>
            <w:tcW w:w="1296" w:type="pct"/>
            <w:vAlign w:val="center"/>
          </w:tcPr>
          <w:p w:rsidR="00936084" w:rsidRPr="00F565E8" w:rsidRDefault="00936084" w:rsidP="001D52BA">
            <w:pPr>
              <w:spacing w:after="0" w:line="240" w:lineRule="auto"/>
              <w:rPr>
                <w:rFonts w:ascii="Arial" w:eastAsia="Meiryo" w:hAnsi="Arial" w:cs="Arial"/>
                <w:sz w:val="16"/>
                <w:szCs w:val="16"/>
              </w:rPr>
            </w:pPr>
            <w:r w:rsidRPr="00F565E8">
              <w:rPr>
                <w:rFonts w:ascii="Arial" w:eastAsia="Meiryo" w:hAnsi="Arial" w:cs="Arial"/>
                <w:sz w:val="16"/>
                <w:szCs w:val="16"/>
              </w:rPr>
              <w:t>Contact Person:</w:t>
            </w:r>
          </w:p>
        </w:tc>
        <w:tc>
          <w:tcPr>
            <w:tcW w:w="3704" w:type="pct"/>
            <w:vAlign w:val="center"/>
          </w:tcPr>
          <w:p w:rsidR="00936084" w:rsidRPr="00A059AF" w:rsidRDefault="00A059AF" w:rsidP="001D52BA">
            <w:pPr>
              <w:spacing w:after="0" w:line="240" w:lineRule="auto"/>
              <w:rPr>
                <w:rFonts w:ascii="Arial" w:eastAsia="Meiryo" w:hAnsi="Arial" w:cs="Arial"/>
                <w:sz w:val="16"/>
                <w:szCs w:val="16"/>
              </w:rPr>
            </w:pPr>
            <w:r>
              <w:rPr>
                <w:rFonts w:ascii="Arial" w:eastAsia="Times New Roman" w:hAnsi="Arial" w:cs="Arial"/>
                <w:sz w:val="16"/>
                <w:szCs w:val="16"/>
                <w:u w:color="FF0000"/>
                <w:lang w:val="en-US" w:eastAsia="en-US"/>
              </w:rPr>
              <w:t>Jill McFarlane – Principal (acting)</w:t>
            </w:r>
          </w:p>
        </w:tc>
      </w:tr>
    </w:tbl>
    <w:p w:rsidR="00936084" w:rsidRPr="00EB3CE4" w:rsidRDefault="00936084" w:rsidP="000B5566">
      <w:pPr>
        <w:spacing w:after="240" w:line="240" w:lineRule="auto"/>
        <w:rPr>
          <w:rFonts w:ascii="Arial" w:eastAsia="Meiryo" w:hAnsi="Arial" w:cs="Arial"/>
          <w:sz w:val="16"/>
          <w:lang w:val="en-US"/>
        </w:rPr>
        <w:sectPr w:rsidR="00936084" w:rsidRPr="00EB3CE4" w:rsidSect="00E03AD9">
          <w:pgSz w:w="11906" w:h="16838"/>
          <w:pgMar w:top="1440" w:right="1440" w:bottom="1440" w:left="1440" w:header="709" w:footer="340" w:gutter="0"/>
          <w:cols w:space="709"/>
          <w:docGrid w:linePitch="360"/>
        </w:sectPr>
      </w:pPr>
    </w:p>
    <w:p w:rsidR="00936084" w:rsidRPr="007717AA" w:rsidRDefault="00936084" w:rsidP="005144CD">
      <w:pPr>
        <w:spacing w:before="140" w:after="120"/>
        <w:jc w:val="center"/>
        <w:rPr>
          <w:rFonts w:ascii="Arial" w:eastAsia="Meiryo" w:hAnsi="Arial" w:cs="Arial"/>
          <w:color w:val="FFFFFF"/>
          <w:sz w:val="32"/>
          <w:szCs w:val="36"/>
        </w:rPr>
        <w:sectPr w:rsidR="00936084" w:rsidRPr="007717AA" w:rsidSect="00EC2EE5">
          <w:headerReference w:type="even" r:id="rId17"/>
          <w:headerReference w:type="default" r:id="rId18"/>
          <w:footerReference w:type="default" r:id="rId19"/>
          <w:headerReference w:type="first" r:id="rId20"/>
          <w:type w:val="continuous"/>
          <w:pgSz w:w="11906" w:h="16838"/>
          <w:pgMar w:top="1440" w:right="1440" w:bottom="1440" w:left="1440" w:header="709" w:footer="340" w:gutter="0"/>
          <w:cols w:space="709"/>
          <w:docGrid w:linePitch="360"/>
        </w:sectPr>
      </w:pPr>
    </w:p>
    <w:tbl>
      <w:tblPr>
        <w:tblW w:w="4911" w:type="pct"/>
        <w:tblInd w:w="80" w:type="dxa"/>
        <w:shd w:val="clear" w:color="auto" w:fill="2B5CAA"/>
        <w:tblLayout w:type="fixed"/>
        <w:tblLook w:val="0000" w:firstRow="0" w:lastRow="0" w:firstColumn="0" w:lastColumn="0" w:noHBand="0" w:noVBand="0"/>
      </w:tblPr>
      <w:tblGrid>
        <w:gridCol w:w="8865"/>
      </w:tblGrid>
      <w:tr w:rsidR="00936084" w:rsidRPr="00674B95" w:rsidTr="001D52BA">
        <w:tc>
          <w:tcPr>
            <w:tcW w:w="5000" w:type="pct"/>
            <w:shd w:val="clear" w:color="auto" w:fill="295CAB"/>
          </w:tcPr>
          <w:p w:rsidR="00936084" w:rsidRPr="007717AA" w:rsidRDefault="00936084" w:rsidP="005144CD">
            <w:pPr>
              <w:spacing w:before="140" w:after="120"/>
              <w:jc w:val="center"/>
              <w:rPr>
                <w:rFonts w:ascii="Arial" w:eastAsia="Meiryo" w:hAnsi="Arial" w:cs="Arial"/>
                <w:color w:val="FFFFFF"/>
                <w:sz w:val="32"/>
                <w:szCs w:val="36"/>
              </w:rPr>
            </w:pPr>
            <w:r w:rsidRPr="007717AA">
              <w:rPr>
                <w:rFonts w:ascii="Arial" w:eastAsia="Meiryo" w:hAnsi="Arial" w:cs="Arial"/>
                <w:color w:val="FFFFFF"/>
                <w:sz w:val="32"/>
                <w:szCs w:val="36"/>
              </w:rPr>
              <w:lastRenderedPageBreak/>
              <w:t>School Overview</w:t>
            </w:r>
          </w:p>
        </w:tc>
      </w:tr>
      <w:tr w:rsidR="00936084" w:rsidRPr="00674B95" w:rsidTr="001D52BA">
        <w:tc>
          <w:tcPr>
            <w:tcW w:w="5000" w:type="pct"/>
            <w:shd w:val="clear" w:color="auto" w:fill="DDDDDD"/>
          </w:tcPr>
          <w:p w:rsidR="00936084" w:rsidRPr="007717AA" w:rsidRDefault="00936084" w:rsidP="005144CD">
            <w:pPr>
              <w:spacing w:before="140" w:after="120"/>
              <w:jc w:val="center"/>
              <w:rPr>
                <w:rFonts w:ascii="Arial" w:eastAsia="Meiryo" w:hAnsi="Arial" w:cs="Arial"/>
                <w:color w:val="FFFFFF"/>
                <w:sz w:val="12"/>
                <w:szCs w:val="36"/>
              </w:rPr>
            </w:pPr>
          </w:p>
        </w:tc>
      </w:tr>
    </w:tbl>
    <w:p w:rsidR="00FC5CE2" w:rsidRDefault="00FC5CE2" w:rsidP="00007D0B">
      <w:pPr>
        <w:spacing w:before="120" w:after="0" w:line="240" w:lineRule="auto"/>
        <w:jc w:val="both"/>
        <w:rPr>
          <w:rFonts w:ascii="Arial" w:eastAsia="Meiryo" w:hAnsi="Arial" w:cs="Arial"/>
          <w:noProof/>
          <w:sz w:val="16"/>
          <w:szCs w:val="20"/>
        </w:rPr>
      </w:pPr>
    </w:p>
    <w:p w:rsidR="00936084" w:rsidRPr="00873A3E" w:rsidRDefault="00936084" w:rsidP="00007D0B">
      <w:pPr>
        <w:spacing w:before="120" w:after="0" w:line="240" w:lineRule="auto"/>
        <w:jc w:val="both"/>
        <w:rPr>
          <w:rFonts w:ascii="Arial" w:eastAsia="Meiryo" w:hAnsi="Arial" w:cs="Arial"/>
          <w:noProof/>
          <w:sz w:val="20"/>
          <w:szCs w:val="20"/>
        </w:rPr>
      </w:pPr>
      <w:r w:rsidRPr="00873A3E">
        <w:rPr>
          <w:rFonts w:ascii="Arial" w:eastAsia="Meiryo" w:hAnsi="Arial" w:cs="Arial"/>
          <w:noProof/>
          <w:sz w:val="20"/>
          <w:szCs w:val="20"/>
        </w:rPr>
        <w:t xml:space="preserve">Flying Fish Point State School is a Band </w:t>
      </w:r>
      <w:r w:rsidR="00A059AF" w:rsidRPr="00873A3E">
        <w:rPr>
          <w:rFonts w:ascii="Arial" w:eastAsia="Meiryo" w:hAnsi="Arial" w:cs="Arial"/>
          <w:noProof/>
          <w:sz w:val="20"/>
          <w:szCs w:val="20"/>
        </w:rPr>
        <w:t>6</w:t>
      </w:r>
      <w:r w:rsidRPr="00873A3E">
        <w:rPr>
          <w:rFonts w:ascii="Arial" w:eastAsia="Meiryo" w:hAnsi="Arial" w:cs="Arial"/>
          <w:noProof/>
          <w:sz w:val="20"/>
          <w:szCs w:val="20"/>
        </w:rPr>
        <w:t xml:space="preserve"> small school, situated nine kilometres from the township of Innisfail. The school caters for all students from Preparatory to Year </w:t>
      </w:r>
      <w:r w:rsidR="00A059AF" w:rsidRPr="00873A3E">
        <w:rPr>
          <w:rFonts w:ascii="Arial" w:eastAsia="Meiryo" w:hAnsi="Arial" w:cs="Arial"/>
          <w:noProof/>
          <w:sz w:val="20"/>
          <w:szCs w:val="20"/>
        </w:rPr>
        <w:t>6</w:t>
      </w:r>
      <w:r w:rsidRPr="00873A3E">
        <w:rPr>
          <w:rFonts w:ascii="Arial" w:eastAsia="Meiryo" w:hAnsi="Arial" w:cs="Arial"/>
          <w:noProof/>
          <w:sz w:val="20"/>
          <w:szCs w:val="20"/>
        </w:rPr>
        <w:t>. The scho</w:t>
      </w:r>
      <w:r w:rsidR="00A059AF" w:rsidRPr="00873A3E">
        <w:rPr>
          <w:rFonts w:ascii="Arial" w:eastAsia="Meiryo" w:hAnsi="Arial" w:cs="Arial"/>
          <w:noProof/>
          <w:sz w:val="20"/>
          <w:szCs w:val="20"/>
        </w:rPr>
        <w:t>ol population is approximately 60 students. This consists of 38</w:t>
      </w:r>
      <w:r w:rsidRPr="00873A3E">
        <w:rPr>
          <w:rFonts w:ascii="Arial" w:eastAsia="Meiryo" w:hAnsi="Arial" w:cs="Arial"/>
          <w:noProof/>
          <w:sz w:val="20"/>
          <w:szCs w:val="20"/>
        </w:rPr>
        <w:t>% Indigenous students, 8% English as a Second Language students and 8 % students with disabilities. The school currently has 3 class teachers (including teaching principal) who work together to deliver a range of quality curriculum programs for all students. The focus of the school is to provide quality teaching across all classes. The school strives to improve learning for all students and build effective and productive relationships in our community.</w:t>
      </w:r>
    </w:p>
    <w:p w:rsidR="008D0B35" w:rsidRPr="00873A3E" w:rsidRDefault="008D0B35" w:rsidP="008D0B35">
      <w:pPr>
        <w:autoSpaceDE w:val="0"/>
        <w:autoSpaceDN w:val="0"/>
        <w:adjustRightInd w:val="0"/>
        <w:spacing w:after="0" w:line="240" w:lineRule="auto"/>
        <w:jc w:val="both"/>
        <w:rPr>
          <w:rFonts w:ascii="Arial" w:eastAsia="Meiryo" w:hAnsi="Arial" w:cs="Arial"/>
          <w:color w:val="000000"/>
          <w:sz w:val="20"/>
          <w:szCs w:val="20"/>
        </w:rPr>
      </w:pPr>
    </w:p>
    <w:p w:rsidR="008D0B35" w:rsidRPr="00873A3E" w:rsidRDefault="008D0B35" w:rsidP="008D0B35">
      <w:pPr>
        <w:autoSpaceDE w:val="0"/>
        <w:autoSpaceDN w:val="0"/>
        <w:adjustRightInd w:val="0"/>
        <w:spacing w:after="0" w:line="240" w:lineRule="auto"/>
        <w:jc w:val="both"/>
        <w:rPr>
          <w:rFonts w:ascii="Arial" w:eastAsia="Meiryo" w:hAnsi="Arial" w:cs="Arial"/>
          <w:color w:val="000000"/>
          <w:sz w:val="20"/>
          <w:szCs w:val="20"/>
        </w:rPr>
      </w:pPr>
      <w:r w:rsidRPr="00873A3E">
        <w:rPr>
          <w:rFonts w:ascii="Arial" w:eastAsia="Meiryo" w:hAnsi="Arial" w:cs="Arial"/>
          <w:color w:val="000000"/>
          <w:sz w:val="20"/>
          <w:szCs w:val="20"/>
        </w:rPr>
        <w:t>Our school boasts a wide range of cultural backgrounds and we take pride in ackn</w:t>
      </w:r>
      <w:r w:rsidR="005D1E1D">
        <w:rPr>
          <w:rFonts w:ascii="Arial" w:eastAsia="Meiryo" w:hAnsi="Arial" w:cs="Arial"/>
          <w:color w:val="000000"/>
          <w:sz w:val="20"/>
          <w:szCs w:val="20"/>
        </w:rPr>
        <w:t xml:space="preserve">owledging culture and identity </w:t>
      </w:r>
      <w:r w:rsidRPr="00873A3E">
        <w:rPr>
          <w:rFonts w:ascii="Arial" w:eastAsia="Meiryo" w:hAnsi="Arial" w:cs="Arial"/>
          <w:color w:val="000000"/>
          <w:sz w:val="20"/>
          <w:szCs w:val="20"/>
        </w:rPr>
        <w:t xml:space="preserve">in our Arts Program and annual ‘World Expo’ celebration.  We have a unique Arts program with the Primary Arts Network Facilitator based at our school.   Students participate in singing and choric speaking categories of the Innisfail Young Performers Competition.  </w:t>
      </w:r>
    </w:p>
    <w:p w:rsidR="006F6674" w:rsidRDefault="006F6674" w:rsidP="008D0B35">
      <w:pPr>
        <w:autoSpaceDE w:val="0"/>
        <w:autoSpaceDN w:val="0"/>
        <w:adjustRightInd w:val="0"/>
        <w:spacing w:after="0" w:line="240" w:lineRule="auto"/>
        <w:jc w:val="both"/>
        <w:rPr>
          <w:rFonts w:ascii="Arial" w:eastAsia="Meiryo" w:hAnsi="Arial" w:cs="Arial"/>
          <w:color w:val="000000"/>
          <w:sz w:val="20"/>
          <w:szCs w:val="20"/>
        </w:rPr>
      </w:pPr>
    </w:p>
    <w:p w:rsidR="008D0B35" w:rsidRPr="00873A3E" w:rsidRDefault="008D0B35" w:rsidP="008D0B35">
      <w:pPr>
        <w:autoSpaceDE w:val="0"/>
        <w:autoSpaceDN w:val="0"/>
        <w:adjustRightInd w:val="0"/>
        <w:spacing w:after="0" w:line="240" w:lineRule="auto"/>
        <w:jc w:val="both"/>
        <w:rPr>
          <w:rFonts w:ascii="Arial" w:eastAsia="Meiryo" w:hAnsi="Arial" w:cs="Arial"/>
          <w:color w:val="000000"/>
          <w:sz w:val="20"/>
          <w:szCs w:val="20"/>
        </w:rPr>
      </w:pPr>
      <w:r w:rsidRPr="00873A3E">
        <w:rPr>
          <w:rFonts w:ascii="Arial" w:eastAsia="Meiryo" w:hAnsi="Arial" w:cs="Arial"/>
          <w:color w:val="000000"/>
          <w:sz w:val="20"/>
          <w:szCs w:val="20"/>
        </w:rPr>
        <w:t>Our school motto “We Care” captures our belief as a staff that students attend school to become confident and capable learners.</w:t>
      </w:r>
    </w:p>
    <w:p w:rsidR="006F6674" w:rsidRDefault="006F6674" w:rsidP="008D0B35">
      <w:pPr>
        <w:autoSpaceDE w:val="0"/>
        <w:autoSpaceDN w:val="0"/>
        <w:adjustRightInd w:val="0"/>
        <w:spacing w:after="0" w:line="240" w:lineRule="auto"/>
        <w:jc w:val="both"/>
        <w:rPr>
          <w:rFonts w:ascii="Arial" w:eastAsia="Meiryo" w:hAnsi="Arial" w:cs="Arial"/>
          <w:color w:val="000000"/>
          <w:sz w:val="20"/>
          <w:szCs w:val="20"/>
        </w:rPr>
      </w:pPr>
    </w:p>
    <w:p w:rsidR="008D0B35" w:rsidRPr="00873A3E" w:rsidRDefault="008D0B35" w:rsidP="008D0B35">
      <w:pPr>
        <w:autoSpaceDE w:val="0"/>
        <w:autoSpaceDN w:val="0"/>
        <w:adjustRightInd w:val="0"/>
        <w:spacing w:after="0" w:line="240" w:lineRule="auto"/>
        <w:jc w:val="both"/>
        <w:rPr>
          <w:rFonts w:ascii="Arial" w:eastAsia="Meiryo" w:hAnsi="Arial" w:cs="Arial"/>
          <w:color w:val="000000"/>
          <w:sz w:val="20"/>
          <w:szCs w:val="20"/>
        </w:rPr>
      </w:pPr>
      <w:r w:rsidRPr="00873A3E">
        <w:rPr>
          <w:rFonts w:ascii="Arial" w:eastAsia="Meiryo" w:hAnsi="Arial" w:cs="Arial"/>
          <w:color w:val="000000"/>
          <w:sz w:val="20"/>
          <w:szCs w:val="20"/>
        </w:rPr>
        <w:t>Our supportive school environment is based on mutual respect and we strive to maintain a caring, family atmosphere within our school.</w:t>
      </w:r>
    </w:p>
    <w:p w:rsidR="008D0B35" w:rsidRDefault="008D0B35" w:rsidP="00007D0B">
      <w:pPr>
        <w:spacing w:before="120" w:after="0" w:line="240" w:lineRule="auto"/>
        <w:jc w:val="both"/>
        <w:rPr>
          <w:rFonts w:ascii="Arial" w:eastAsia="Meiryo" w:hAnsi="Arial" w:cs="Arial"/>
          <w:noProof/>
          <w:sz w:val="16"/>
          <w:szCs w:val="20"/>
        </w:rPr>
      </w:pPr>
    </w:p>
    <w:p w:rsidR="00FC5CE2" w:rsidRDefault="00FC5CE2" w:rsidP="00007D0B">
      <w:pPr>
        <w:spacing w:before="120" w:after="0" w:line="240" w:lineRule="auto"/>
        <w:jc w:val="both"/>
        <w:rPr>
          <w:rFonts w:ascii="Arial" w:eastAsia="Meiryo" w:hAnsi="Arial" w:cs="Arial"/>
          <w:sz w:val="16"/>
          <w:szCs w:val="20"/>
        </w:rPr>
      </w:pPr>
    </w:p>
    <w:p w:rsidR="00936084" w:rsidRPr="00F565E8" w:rsidRDefault="00936084" w:rsidP="000C49A0">
      <w:pPr>
        <w:spacing w:after="0" w:line="240" w:lineRule="auto"/>
        <w:jc w:val="both"/>
        <w:rPr>
          <w:rFonts w:ascii="Arial" w:eastAsia="Meiryo" w:hAnsi="Arial" w:cs="Arial"/>
          <w:sz w:val="16"/>
          <w:szCs w:val="20"/>
        </w:rPr>
      </w:pPr>
    </w:p>
    <w:tbl>
      <w:tblPr>
        <w:tblW w:w="4911" w:type="pct"/>
        <w:tblInd w:w="80" w:type="dxa"/>
        <w:shd w:val="clear" w:color="auto" w:fill="2B5CAA"/>
        <w:tblLayout w:type="fixed"/>
        <w:tblLook w:val="0000" w:firstRow="0" w:lastRow="0" w:firstColumn="0" w:lastColumn="0" w:noHBand="0" w:noVBand="0"/>
      </w:tblPr>
      <w:tblGrid>
        <w:gridCol w:w="8865"/>
      </w:tblGrid>
      <w:tr w:rsidR="00936084" w:rsidRPr="00674B95" w:rsidTr="001D52BA">
        <w:tc>
          <w:tcPr>
            <w:tcW w:w="5000" w:type="pct"/>
            <w:shd w:val="clear" w:color="auto" w:fill="295CAB"/>
          </w:tcPr>
          <w:p w:rsidR="00936084" w:rsidRPr="005144CD" w:rsidRDefault="00936084" w:rsidP="005144CD">
            <w:pPr>
              <w:spacing w:before="140" w:after="120"/>
              <w:jc w:val="center"/>
            </w:pPr>
            <w:r w:rsidRPr="007717AA">
              <w:rPr>
                <w:rFonts w:ascii="Arial" w:eastAsia="Meiryo" w:hAnsi="Arial" w:cs="Arial"/>
                <w:color w:val="FFFFFF"/>
                <w:sz w:val="32"/>
                <w:szCs w:val="36"/>
              </w:rPr>
              <w:t>Principal’s Forward</w:t>
            </w:r>
          </w:p>
        </w:tc>
      </w:tr>
      <w:tr w:rsidR="00936084" w:rsidRPr="00674B95" w:rsidTr="001D52BA">
        <w:tc>
          <w:tcPr>
            <w:tcW w:w="5000" w:type="pct"/>
            <w:shd w:val="clear" w:color="auto" w:fill="DDDDDD"/>
          </w:tcPr>
          <w:p w:rsidR="00936084" w:rsidRPr="005144CD" w:rsidRDefault="00936084" w:rsidP="005144CD">
            <w:pPr>
              <w:spacing w:before="120" w:after="120"/>
              <w:rPr>
                <w:rFonts w:ascii="Arial" w:hAnsi="Arial" w:cs="Arial"/>
                <w:sz w:val="16"/>
              </w:rPr>
            </w:pPr>
            <w:r>
              <w:tab/>
            </w:r>
          </w:p>
        </w:tc>
      </w:tr>
    </w:tbl>
    <w:p w:rsidR="00936084" w:rsidRPr="00B12C07" w:rsidRDefault="00936084" w:rsidP="007717AA">
      <w:pPr>
        <w:keepNext/>
        <w:shd w:val="clear" w:color="auto" w:fill="F2F2F2"/>
        <w:spacing w:before="120" w:after="120" w:line="240" w:lineRule="auto"/>
        <w:jc w:val="center"/>
        <w:rPr>
          <w:rFonts w:ascii="Arial" w:eastAsia="Meiryo" w:hAnsi="Arial" w:cs="Arial"/>
          <w:b/>
          <w:sz w:val="28"/>
          <w:szCs w:val="28"/>
        </w:rPr>
      </w:pPr>
      <w:r w:rsidRPr="00B12C07">
        <w:rPr>
          <w:rFonts w:ascii="Arial" w:eastAsia="Meiryo" w:hAnsi="Arial" w:cs="Arial"/>
          <w:b/>
          <w:sz w:val="28"/>
          <w:szCs w:val="28"/>
        </w:rPr>
        <w:t>Introduction</w:t>
      </w:r>
    </w:p>
    <w:p w:rsidR="00936084" w:rsidRPr="00873A3E" w:rsidRDefault="00F72F72" w:rsidP="004C6460">
      <w:pPr>
        <w:spacing w:after="120" w:line="240" w:lineRule="auto"/>
        <w:jc w:val="both"/>
        <w:rPr>
          <w:rFonts w:ascii="Arial" w:hAnsi="Arial" w:cs="Arial"/>
          <w:sz w:val="20"/>
          <w:szCs w:val="20"/>
        </w:rPr>
      </w:pPr>
      <w:r w:rsidRPr="00873A3E">
        <w:rPr>
          <w:rFonts w:ascii="Arial" w:hAnsi="Arial" w:cs="Arial"/>
          <w:sz w:val="20"/>
          <w:szCs w:val="20"/>
        </w:rPr>
        <w:t xml:space="preserve">The school annual report provides a clear picture of Flying Fish Point State School in terms of the school and staff profile, </w:t>
      </w:r>
      <w:r w:rsidR="00FC5CE2" w:rsidRPr="00873A3E">
        <w:rPr>
          <w:rFonts w:ascii="Arial" w:hAnsi="Arial" w:cs="Arial"/>
          <w:sz w:val="20"/>
          <w:szCs w:val="20"/>
        </w:rPr>
        <w:t>curriculum offered and social climate.  The report also includes a snapshot of student performance through a summary of NAPLAN results and an overview of school community satisfaction using data from school opinion surveys.</w:t>
      </w:r>
    </w:p>
    <w:p w:rsidR="00FC5CE2" w:rsidRPr="00F72F72" w:rsidRDefault="00FC5CE2" w:rsidP="004C6460">
      <w:pPr>
        <w:spacing w:after="120" w:line="240" w:lineRule="auto"/>
        <w:jc w:val="both"/>
        <w:rPr>
          <w:rFonts w:ascii="Arial" w:hAnsi="Arial" w:cs="Arial"/>
          <w:sz w:val="16"/>
          <w:szCs w:val="16"/>
        </w:rPr>
      </w:pPr>
    </w:p>
    <w:p w:rsidR="00936084" w:rsidRPr="00E606AB" w:rsidRDefault="00936084" w:rsidP="004C6460">
      <w:pPr>
        <w:spacing w:after="120" w:line="240" w:lineRule="auto"/>
        <w:jc w:val="both"/>
        <w:rPr>
          <w:rFonts w:ascii="Arial" w:eastAsia="Meiryo" w:hAnsi="Arial" w:cs="Arial"/>
          <w:b/>
          <w:sz w:val="20"/>
          <w:szCs w:val="36"/>
        </w:rPr>
      </w:pPr>
      <w:r w:rsidRPr="00E606AB">
        <w:rPr>
          <w:rFonts w:ascii="Arial" w:eastAsia="Meiryo" w:hAnsi="Arial" w:cs="Arial"/>
          <w:b/>
          <w:sz w:val="20"/>
          <w:szCs w:val="36"/>
        </w:rPr>
        <w:t>School Progress towards its goals in 2016</w:t>
      </w:r>
    </w:p>
    <w:p w:rsidR="00936084" w:rsidRPr="00873A3E" w:rsidRDefault="00FC5CE2" w:rsidP="004C6460">
      <w:pPr>
        <w:spacing w:after="120" w:line="240" w:lineRule="auto"/>
        <w:jc w:val="both"/>
        <w:rPr>
          <w:rFonts w:ascii="Arial" w:hAnsi="Arial" w:cs="Arial"/>
          <w:sz w:val="20"/>
          <w:szCs w:val="20"/>
        </w:rPr>
      </w:pPr>
      <w:r w:rsidRPr="00873A3E">
        <w:rPr>
          <w:rFonts w:ascii="Arial" w:hAnsi="Arial" w:cs="Arial"/>
          <w:sz w:val="20"/>
          <w:szCs w:val="20"/>
        </w:rPr>
        <w:t xml:space="preserve">2016 was a positive year for Flying Fish Point State School.  </w:t>
      </w:r>
    </w:p>
    <w:p w:rsidR="00FC5CE2" w:rsidRPr="00873A3E" w:rsidRDefault="00FC5CE2" w:rsidP="004C6460">
      <w:pPr>
        <w:spacing w:after="120" w:line="240" w:lineRule="auto"/>
        <w:jc w:val="both"/>
        <w:rPr>
          <w:rFonts w:ascii="Arial" w:hAnsi="Arial" w:cs="Arial"/>
          <w:sz w:val="20"/>
          <w:szCs w:val="20"/>
        </w:rPr>
      </w:pPr>
      <w:r w:rsidRPr="00873A3E">
        <w:rPr>
          <w:rFonts w:ascii="Arial" w:hAnsi="Arial" w:cs="Arial"/>
          <w:sz w:val="20"/>
          <w:szCs w:val="20"/>
        </w:rPr>
        <w:t xml:space="preserve">The school implemented the Investing </w:t>
      </w:r>
      <w:r w:rsidR="00D83923">
        <w:rPr>
          <w:rFonts w:ascii="Arial" w:hAnsi="Arial" w:cs="Arial"/>
          <w:sz w:val="20"/>
          <w:szCs w:val="20"/>
        </w:rPr>
        <w:t>f</w:t>
      </w:r>
      <w:r w:rsidRPr="00873A3E">
        <w:rPr>
          <w:rFonts w:ascii="Arial" w:hAnsi="Arial" w:cs="Arial"/>
          <w:sz w:val="20"/>
          <w:szCs w:val="20"/>
        </w:rPr>
        <w:t>or Success initiative with key initiatives that included additional support, case management</w:t>
      </w:r>
      <w:r w:rsidR="003417C0" w:rsidRPr="00873A3E">
        <w:rPr>
          <w:rFonts w:ascii="Arial" w:hAnsi="Arial" w:cs="Arial"/>
          <w:sz w:val="20"/>
          <w:szCs w:val="20"/>
        </w:rPr>
        <w:t>,</w:t>
      </w:r>
      <w:r w:rsidRPr="00873A3E">
        <w:rPr>
          <w:rFonts w:ascii="Arial" w:hAnsi="Arial" w:cs="Arial"/>
          <w:sz w:val="20"/>
          <w:szCs w:val="20"/>
        </w:rPr>
        <w:t xml:space="preserve"> developing a whole schoo</w:t>
      </w:r>
      <w:r w:rsidR="003417C0" w:rsidRPr="00873A3E">
        <w:rPr>
          <w:rFonts w:ascii="Arial" w:hAnsi="Arial" w:cs="Arial"/>
          <w:sz w:val="20"/>
          <w:szCs w:val="20"/>
        </w:rPr>
        <w:t>l approach to teaching and providing focused and intensive teaching for students requiring additional support.</w:t>
      </w:r>
    </w:p>
    <w:p w:rsidR="003417C0" w:rsidRPr="00873A3E" w:rsidRDefault="003417C0" w:rsidP="004C6460">
      <w:pPr>
        <w:spacing w:after="120" w:line="240" w:lineRule="auto"/>
        <w:jc w:val="both"/>
        <w:rPr>
          <w:rFonts w:ascii="Arial" w:hAnsi="Arial" w:cs="Arial"/>
          <w:sz w:val="20"/>
          <w:szCs w:val="20"/>
        </w:rPr>
      </w:pPr>
      <w:r w:rsidRPr="00873A3E">
        <w:rPr>
          <w:rFonts w:ascii="Arial" w:hAnsi="Arial" w:cs="Arial"/>
          <w:sz w:val="20"/>
          <w:szCs w:val="20"/>
        </w:rPr>
        <w:t xml:space="preserve">The School Opinion Surveys our parents, students and staff completed revealed that they are extremely satisfied with many aspects of school life such as: this is a good school, student behaviour is well managed at </w:t>
      </w:r>
      <w:r w:rsidR="00D83923">
        <w:rPr>
          <w:rFonts w:ascii="Arial" w:hAnsi="Arial" w:cs="Arial"/>
          <w:sz w:val="20"/>
          <w:szCs w:val="20"/>
        </w:rPr>
        <w:t>this school and teacher</w:t>
      </w:r>
      <w:r w:rsidR="00B95969">
        <w:rPr>
          <w:rFonts w:ascii="Arial" w:hAnsi="Arial" w:cs="Arial"/>
          <w:sz w:val="20"/>
          <w:szCs w:val="20"/>
        </w:rPr>
        <w:t>s</w:t>
      </w:r>
      <w:r w:rsidR="00D83923">
        <w:rPr>
          <w:rFonts w:ascii="Arial" w:hAnsi="Arial" w:cs="Arial"/>
          <w:sz w:val="20"/>
          <w:szCs w:val="20"/>
        </w:rPr>
        <w:t xml:space="preserve"> provide</w:t>
      </w:r>
      <w:r w:rsidRPr="00873A3E">
        <w:rPr>
          <w:rFonts w:ascii="Arial" w:hAnsi="Arial" w:cs="Arial"/>
          <w:sz w:val="20"/>
          <w:szCs w:val="20"/>
        </w:rPr>
        <w:t xml:space="preserve"> my child with useful feedback.</w:t>
      </w:r>
    </w:p>
    <w:p w:rsidR="003417C0" w:rsidRPr="00873A3E" w:rsidRDefault="00F1470A" w:rsidP="004C6460">
      <w:pPr>
        <w:spacing w:after="120" w:line="240" w:lineRule="auto"/>
        <w:jc w:val="both"/>
        <w:rPr>
          <w:rFonts w:ascii="Arial" w:hAnsi="Arial" w:cs="Arial"/>
          <w:sz w:val="20"/>
          <w:szCs w:val="20"/>
        </w:rPr>
      </w:pPr>
      <w:r w:rsidRPr="00873A3E">
        <w:rPr>
          <w:rFonts w:ascii="Arial" w:hAnsi="Arial" w:cs="Arial"/>
          <w:sz w:val="20"/>
          <w:szCs w:val="20"/>
        </w:rPr>
        <w:t>Some of t</w:t>
      </w:r>
      <w:r w:rsidR="003417C0" w:rsidRPr="00873A3E">
        <w:rPr>
          <w:rFonts w:ascii="Arial" w:hAnsi="Arial" w:cs="Arial"/>
          <w:sz w:val="20"/>
          <w:szCs w:val="20"/>
        </w:rPr>
        <w:t>he following initiatives from the school’s Annual Implementation Plan for 2016 are:</w:t>
      </w:r>
    </w:p>
    <w:p w:rsidR="003417C0" w:rsidRPr="00873A3E" w:rsidRDefault="003417C0"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t>Maintain and strengthen school reading program that closely focusses on the teaching of: Phonemic Awareness, Phonics, Vocabulary, F</w:t>
      </w:r>
      <w:r w:rsidR="003749D6">
        <w:rPr>
          <w:rFonts w:ascii="Arial" w:hAnsi="Arial" w:cs="Arial"/>
          <w:sz w:val="20"/>
          <w:szCs w:val="20"/>
        </w:rPr>
        <w:t>luency, Comprehension and Oracy</w:t>
      </w:r>
    </w:p>
    <w:p w:rsidR="003417C0" w:rsidRPr="00873A3E" w:rsidRDefault="003417C0"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t>Maintain Reading benchmarks and minimum expectations for all year levels</w:t>
      </w:r>
    </w:p>
    <w:p w:rsidR="003417C0" w:rsidRPr="00873A3E" w:rsidRDefault="003417C0"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t>Continue to</w:t>
      </w:r>
      <w:r w:rsidR="003749D6">
        <w:rPr>
          <w:rFonts w:ascii="Arial" w:hAnsi="Arial" w:cs="Arial"/>
          <w:sz w:val="20"/>
          <w:szCs w:val="20"/>
        </w:rPr>
        <w:t xml:space="preserve"> implement reading intervention</w:t>
      </w:r>
    </w:p>
    <w:p w:rsidR="003417C0" w:rsidRPr="00873A3E" w:rsidRDefault="003417C0"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t>Establish a Whole School G</w:t>
      </w:r>
      <w:r w:rsidR="003749D6">
        <w:rPr>
          <w:rFonts w:ascii="Arial" w:hAnsi="Arial" w:cs="Arial"/>
          <w:sz w:val="20"/>
          <w:szCs w:val="20"/>
        </w:rPr>
        <w:t>uided Reading Program</w:t>
      </w:r>
    </w:p>
    <w:p w:rsidR="003417C0" w:rsidRPr="00873A3E" w:rsidRDefault="003417C0"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t>Develo</w:t>
      </w:r>
      <w:r w:rsidR="003749D6">
        <w:rPr>
          <w:rFonts w:ascii="Arial" w:hAnsi="Arial" w:cs="Arial"/>
          <w:sz w:val="20"/>
          <w:szCs w:val="20"/>
        </w:rPr>
        <w:t>p a Writing Standards Portfolio</w:t>
      </w:r>
    </w:p>
    <w:p w:rsidR="003417C0" w:rsidRPr="00873A3E" w:rsidRDefault="003417C0"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t xml:space="preserve">Continue to implement the </w:t>
      </w:r>
      <w:r w:rsidR="007F424F" w:rsidRPr="00873A3E">
        <w:rPr>
          <w:rFonts w:ascii="Arial" w:hAnsi="Arial" w:cs="Arial"/>
          <w:sz w:val="20"/>
          <w:szCs w:val="20"/>
        </w:rPr>
        <w:t>Au</w:t>
      </w:r>
      <w:r w:rsidR="003749D6">
        <w:rPr>
          <w:rFonts w:ascii="Arial" w:hAnsi="Arial" w:cs="Arial"/>
          <w:sz w:val="20"/>
          <w:szCs w:val="20"/>
        </w:rPr>
        <w:t>stralian Mathematics Curriculum</w:t>
      </w:r>
    </w:p>
    <w:p w:rsidR="007F424F" w:rsidRPr="00873A3E" w:rsidRDefault="007F424F"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lastRenderedPageBreak/>
        <w:t xml:space="preserve">Continue to </w:t>
      </w:r>
      <w:r w:rsidR="003749D6">
        <w:rPr>
          <w:rFonts w:ascii="Arial" w:hAnsi="Arial" w:cs="Arial"/>
          <w:sz w:val="20"/>
          <w:szCs w:val="20"/>
        </w:rPr>
        <w:t>use Direct Instruction programs</w:t>
      </w:r>
    </w:p>
    <w:p w:rsidR="007F424F" w:rsidRPr="00873A3E" w:rsidRDefault="00F1470A"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t>Maintain a</w:t>
      </w:r>
      <w:r w:rsidR="003749D6">
        <w:rPr>
          <w:rFonts w:ascii="Arial" w:hAnsi="Arial" w:cs="Arial"/>
          <w:sz w:val="20"/>
          <w:szCs w:val="20"/>
        </w:rPr>
        <w:t>nd strengthen explicit pedagogy</w:t>
      </w:r>
    </w:p>
    <w:p w:rsidR="00F1470A" w:rsidRPr="00873A3E" w:rsidRDefault="00F1470A"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t>Maintain and strengthen the use of Consolidat</w:t>
      </w:r>
      <w:r w:rsidR="003749D6">
        <w:rPr>
          <w:rFonts w:ascii="Arial" w:hAnsi="Arial" w:cs="Arial"/>
          <w:sz w:val="20"/>
          <w:szCs w:val="20"/>
        </w:rPr>
        <w:t>ions</w:t>
      </w:r>
    </w:p>
    <w:p w:rsidR="00F1470A" w:rsidRPr="00873A3E" w:rsidRDefault="003749D6" w:rsidP="003417C0">
      <w:pPr>
        <w:pStyle w:val="ListParagraph"/>
        <w:numPr>
          <w:ilvl w:val="0"/>
          <w:numId w:val="7"/>
        </w:numPr>
        <w:spacing w:after="120" w:line="240" w:lineRule="auto"/>
        <w:jc w:val="both"/>
        <w:rPr>
          <w:rFonts w:ascii="Arial" w:hAnsi="Arial" w:cs="Arial"/>
          <w:sz w:val="20"/>
          <w:szCs w:val="20"/>
        </w:rPr>
      </w:pPr>
      <w:r>
        <w:rPr>
          <w:rFonts w:ascii="Arial" w:hAnsi="Arial" w:cs="Arial"/>
          <w:sz w:val="20"/>
          <w:szCs w:val="20"/>
        </w:rPr>
        <w:t>Maintain collaborative planning</w:t>
      </w:r>
    </w:p>
    <w:p w:rsidR="00F1470A" w:rsidRPr="00873A3E" w:rsidRDefault="00F1470A"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t>Continue</w:t>
      </w:r>
      <w:r w:rsidR="003749D6">
        <w:rPr>
          <w:rFonts w:ascii="Arial" w:hAnsi="Arial" w:cs="Arial"/>
          <w:sz w:val="20"/>
          <w:szCs w:val="20"/>
        </w:rPr>
        <w:t xml:space="preserve"> to implement C2C science units</w:t>
      </w:r>
    </w:p>
    <w:p w:rsidR="00F1470A" w:rsidRPr="00873A3E" w:rsidRDefault="00F1470A" w:rsidP="003417C0">
      <w:pPr>
        <w:pStyle w:val="ListParagraph"/>
        <w:numPr>
          <w:ilvl w:val="0"/>
          <w:numId w:val="7"/>
        </w:numPr>
        <w:spacing w:after="120" w:line="240" w:lineRule="auto"/>
        <w:jc w:val="both"/>
        <w:rPr>
          <w:rFonts w:ascii="Arial" w:hAnsi="Arial" w:cs="Arial"/>
          <w:sz w:val="20"/>
          <w:szCs w:val="20"/>
        </w:rPr>
      </w:pPr>
      <w:r w:rsidRPr="00873A3E">
        <w:rPr>
          <w:rFonts w:ascii="Arial" w:hAnsi="Arial" w:cs="Arial"/>
          <w:sz w:val="20"/>
          <w:szCs w:val="20"/>
        </w:rPr>
        <w:t>Continue to implement the school’s “To The Point” Social Skills Program</w:t>
      </w:r>
    </w:p>
    <w:p w:rsidR="00F1470A" w:rsidRPr="003417C0" w:rsidRDefault="00F1470A" w:rsidP="00F1470A">
      <w:pPr>
        <w:pStyle w:val="ListParagraph"/>
        <w:spacing w:after="120" w:line="240" w:lineRule="auto"/>
        <w:ind w:left="765"/>
        <w:jc w:val="both"/>
        <w:rPr>
          <w:rFonts w:ascii="Arial" w:hAnsi="Arial" w:cs="Arial"/>
          <w:sz w:val="16"/>
          <w:szCs w:val="16"/>
        </w:rPr>
      </w:pPr>
    </w:p>
    <w:p w:rsidR="00936084" w:rsidRDefault="00936084" w:rsidP="004C6460">
      <w:pPr>
        <w:spacing w:after="0" w:line="240" w:lineRule="auto"/>
        <w:jc w:val="both"/>
        <w:rPr>
          <w:rFonts w:ascii="Arial" w:eastAsia="Meiryo" w:hAnsi="Arial" w:cs="Arial"/>
          <w:sz w:val="16"/>
          <w:szCs w:val="16"/>
        </w:rPr>
      </w:pPr>
    </w:p>
    <w:p w:rsidR="00936084" w:rsidRPr="00E606AB" w:rsidRDefault="00936084" w:rsidP="004C6460">
      <w:pPr>
        <w:spacing w:after="120" w:line="240" w:lineRule="auto"/>
        <w:jc w:val="both"/>
        <w:rPr>
          <w:rFonts w:ascii="Arial" w:eastAsia="Meiryo" w:hAnsi="Arial" w:cs="Arial"/>
          <w:b/>
          <w:sz w:val="20"/>
          <w:szCs w:val="36"/>
        </w:rPr>
      </w:pPr>
      <w:r w:rsidRPr="00E606AB">
        <w:rPr>
          <w:rFonts w:ascii="Arial" w:eastAsia="Meiryo" w:hAnsi="Arial" w:cs="Arial"/>
          <w:b/>
          <w:sz w:val="20"/>
          <w:szCs w:val="36"/>
        </w:rPr>
        <w:t>Future Outlook</w:t>
      </w:r>
    </w:p>
    <w:p w:rsidR="00936084" w:rsidRPr="00873A3E" w:rsidRDefault="00CF70D2" w:rsidP="00E606AB">
      <w:pPr>
        <w:spacing w:after="120" w:line="240" w:lineRule="auto"/>
        <w:rPr>
          <w:rFonts w:ascii="Arial" w:hAnsi="Arial" w:cs="Arial"/>
          <w:sz w:val="20"/>
          <w:szCs w:val="20"/>
        </w:rPr>
      </w:pPr>
      <w:r w:rsidRPr="00873A3E">
        <w:rPr>
          <w:rFonts w:ascii="Arial" w:hAnsi="Arial" w:cs="Arial"/>
          <w:sz w:val="20"/>
          <w:szCs w:val="20"/>
        </w:rPr>
        <w:t>Priorities are:</w:t>
      </w:r>
    </w:p>
    <w:p w:rsidR="00CF70D2" w:rsidRPr="00873A3E" w:rsidRDefault="007953B9" w:rsidP="008D0B35">
      <w:pPr>
        <w:pStyle w:val="ListParagraph"/>
        <w:numPr>
          <w:ilvl w:val="0"/>
          <w:numId w:val="8"/>
        </w:numPr>
        <w:spacing w:after="120" w:line="240" w:lineRule="auto"/>
        <w:rPr>
          <w:rFonts w:ascii="Arial" w:hAnsi="Arial" w:cs="Arial"/>
          <w:sz w:val="20"/>
          <w:szCs w:val="20"/>
        </w:rPr>
      </w:pPr>
      <w:r>
        <w:rPr>
          <w:rFonts w:ascii="Arial" w:hAnsi="Arial" w:cs="Arial"/>
          <w:sz w:val="20"/>
          <w:szCs w:val="20"/>
        </w:rPr>
        <w:t>Reading targets</w:t>
      </w:r>
    </w:p>
    <w:p w:rsidR="008D0B35" w:rsidRPr="00873A3E" w:rsidRDefault="007953B9" w:rsidP="008D0B35">
      <w:pPr>
        <w:pStyle w:val="ListParagraph"/>
        <w:numPr>
          <w:ilvl w:val="0"/>
          <w:numId w:val="8"/>
        </w:numPr>
        <w:spacing w:after="120" w:line="240" w:lineRule="auto"/>
        <w:rPr>
          <w:rFonts w:ascii="Arial" w:hAnsi="Arial" w:cs="Arial"/>
          <w:sz w:val="20"/>
          <w:szCs w:val="20"/>
        </w:rPr>
      </w:pPr>
      <w:r>
        <w:rPr>
          <w:rFonts w:ascii="Arial" w:hAnsi="Arial" w:cs="Arial"/>
          <w:sz w:val="20"/>
          <w:szCs w:val="20"/>
        </w:rPr>
        <w:t>Writing targets and standards</w:t>
      </w:r>
    </w:p>
    <w:p w:rsidR="008D0B35" w:rsidRPr="00873A3E" w:rsidRDefault="007953B9" w:rsidP="008D0B35">
      <w:pPr>
        <w:pStyle w:val="ListParagraph"/>
        <w:numPr>
          <w:ilvl w:val="0"/>
          <w:numId w:val="8"/>
        </w:numPr>
        <w:spacing w:after="120" w:line="240" w:lineRule="auto"/>
        <w:rPr>
          <w:rFonts w:ascii="Arial" w:hAnsi="Arial" w:cs="Arial"/>
          <w:sz w:val="20"/>
          <w:szCs w:val="20"/>
        </w:rPr>
      </w:pPr>
      <w:r>
        <w:rPr>
          <w:rFonts w:ascii="Arial" w:hAnsi="Arial" w:cs="Arial"/>
          <w:sz w:val="20"/>
          <w:szCs w:val="20"/>
        </w:rPr>
        <w:t>Numeracy targets</w:t>
      </w:r>
    </w:p>
    <w:p w:rsidR="008D0B35" w:rsidRPr="00873A3E" w:rsidRDefault="008D0B35" w:rsidP="008D0B35">
      <w:pPr>
        <w:pStyle w:val="ListParagraph"/>
        <w:numPr>
          <w:ilvl w:val="0"/>
          <w:numId w:val="8"/>
        </w:numPr>
        <w:spacing w:after="120" w:line="240" w:lineRule="auto"/>
        <w:rPr>
          <w:rFonts w:ascii="Arial" w:hAnsi="Arial" w:cs="Arial"/>
          <w:sz w:val="20"/>
          <w:szCs w:val="20"/>
        </w:rPr>
      </w:pPr>
      <w:r w:rsidRPr="00873A3E">
        <w:rPr>
          <w:rFonts w:ascii="Arial" w:hAnsi="Arial" w:cs="Arial"/>
          <w:sz w:val="20"/>
          <w:szCs w:val="20"/>
        </w:rPr>
        <w:t>Impr</w:t>
      </w:r>
      <w:r w:rsidR="007953B9">
        <w:rPr>
          <w:rFonts w:ascii="Arial" w:hAnsi="Arial" w:cs="Arial"/>
          <w:sz w:val="20"/>
          <w:szCs w:val="20"/>
        </w:rPr>
        <w:t>oving Teaching and Learning</w:t>
      </w:r>
    </w:p>
    <w:p w:rsidR="008D0B35" w:rsidRPr="00873A3E" w:rsidRDefault="008D0B35" w:rsidP="008D0B35">
      <w:pPr>
        <w:pStyle w:val="ListParagraph"/>
        <w:numPr>
          <w:ilvl w:val="0"/>
          <w:numId w:val="8"/>
        </w:numPr>
        <w:spacing w:after="120" w:line="240" w:lineRule="auto"/>
        <w:rPr>
          <w:rFonts w:ascii="Arial" w:hAnsi="Arial" w:cs="Arial"/>
          <w:sz w:val="20"/>
          <w:szCs w:val="20"/>
        </w:rPr>
      </w:pPr>
      <w:r w:rsidRPr="00873A3E">
        <w:rPr>
          <w:rFonts w:ascii="Arial" w:hAnsi="Arial" w:cs="Arial"/>
          <w:sz w:val="20"/>
          <w:szCs w:val="20"/>
        </w:rPr>
        <w:t>STEAM</w:t>
      </w:r>
      <w:r w:rsidR="007953B9">
        <w:rPr>
          <w:rFonts w:ascii="Arial" w:hAnsi="Arial" w:cs="Arial"/>
          <w:sz w:val="20"/>
          <w:szCs w:val="20"/>
        </w:rPr>
        <w:t xml:space="preserve"> teaching and learning episodes</w:t>
      </w:r>
    </w:p>
    <w:p w:rsidR="008D0B35" w:rsidRPr="008D0B35" w:rsidRDefault="008D0B35" w:rsidP="008D0B35">
      <w:pPr>
        <w:pStyle w:val="ListParagraph"/>
        <w:spacing w:after="120" w:line="240" w:lineRule="auto"/>
        <w:rPr>
          <w:rFonts w:ascii="Arial" w:hAnsi="Arial" w:cs="Arial"/>
          <w:sz w:val="16"/>
          <w:szCs w:val="16"/>
        </w:rPr>
      </w:pPr>
    </w:p>
    <w:p w:rsidR="00936084" w:rsidRDefault="00936084">
      <w:pPr>
        <w:spacing w:after="0" w:line="240" w:lineRule="auto"/>
        <w:rPr>
          <w:rFonts w:ascii="Arial" w:hAnsi="Arial" w:cs="Arial"/>
          <w:color w:val="FF0000"/>
          <w:sz w:val="16"/>
          <w:szCs w:val="16"/>
        </w:rPr>
      </w:pPr>
    </w:p>
    <w:tbl>
      <w:tblPr>
        <w:tblW w:w="4911" w:type="pct"/>
        <w:tblInd w:w="80" w:type="dxa"/>
        <w:shd w:val="clear" w:color="auto" w:fill="2B5CAA"/>
        <w:tblLayout w:type="fixed"/>
        <w:tblLook w:val="0000" w:firstRow="0" w:lastRow="0" w:firstColumn="0" w:lastColumn="0" w:noHBand="0" w:noVBand="0"/>
      </w:tblPr>
      <w:tblGrid>
        <w:gridCol w:w="8865"/>
      </w:tblGrid>
      <w:tr w:rsidR="00936084" w:rsidRPr="00674B95" w:rsidTr="001D52BA">
        <w:tc>
          <w:tcPr>
            <w:tcW w:w="5000" w:type="pct"/>
            <w:shd w:val="clear" w:color="auto" w:fill="295CAB"/>
          </w:tcPr>
          <w:p w:rsidR="00936084" w:rsidRPr="007717AA" w:rsidRDefault="00936084" w:rsidP="005144CD">
            <w:pPr>
              <w:spacing w:before="140" w:after="120"/>
              <w:jc w:val="center"/>
              <w:rPr>
                <w:rFonts w:ascii="Arial" w:eastAsia="Meiryo" w:hAnsi="Arial" w:cs="Arial"/>
                <w:color w:val="FFFFFF"/>
                <w:sz w:val="32"/>
                <w:szCs w:val="36"/>
              </w:rPr>
            </w:pPr>
            <w:r w:rsidRPr="007717AA">
              <w:rPr>
                <w:rFonts w:ascii="Arial" w:eastAsia="Meiryo" w:hAnsi="Arial" w:cs="Arial"/>
                <w:color w:val="FFFFFF"/>
                <w:sz w:val="32"/>
                <w:szCs w:val="36"/>
              </w:rPr>
              <w:t>Our School at a Glance</w:t>
            </w:r>
          </w:p>
        </w:tc>
      </w:tr>
      <w:tr w:rsidR="00936084" w:rsidRPr="00674B95" w:rsidTr="001D52BA">
        <w:tc>
          <w:tcPr>
            <w:tcW w:w="5000" w:type="pct"/>
            <w:shd w:val="clear" w:color="auto" w:fill="DDDDDD"/>
          </w:tcPr>
          <w:p w:rsidR="00936084" w:rsidRPr="007717AA" w:rsidRDefault="00936084" w:rsidP="005144CD">
            <w:pPr>
              <w:spacing w:before="140" w:after="120"/>
              <w:jc w:val="center"/>
              <w:rPr>
                <w:rFonts w:ascii="Arial" w:eastAsia="Meiryo" w:hAnsi="Arial" w:cs="Arial"/>
                <w:color w:val="FFFFFF"/>
                <w:sz w:val="12"/>
                <w:szCs w:val="12"/>
              </w:rPr>
            </w:pPr>
          </w:p>
        </w:tc>
      </w:tr>
    </w:tbl>
    <w:p w:rsidR="00936084" w:rsidRPr="00DC3305" w:rsidRDefault="00936084" w:rsidP="00DC3305">
      <w:pPr>
        <w:keepNext/>
        <w:spacing w:after="0" w:line="240" w:lineRule="auto"/>
        <w:jc w:val="center"/>
        <w:rPr>
          <w:rFonts w:ascii="Arial" w:eastAsia="Meiryo" w:hAnsi="Arial" w:cs="Arial"/>
          <w:b/>
          <w:sz w:val="20"/>
          <w:szCs w:val="28"/>
        </w:rPr>
      </w:pPr>
    </w:p>
    <w:p w:rsidR="00936084" w:rsidRPr="00B12C07" w:rsidRDefault="00936084" w:rsidP="007717AA">
      <w:pPr>
        <w:keepNext/>
        <w:shd w:val="clear" w:color="auto" w:fill="F2F2F2"/>
        <w:spacing w:after="240" w:line="240" w:lineRule="auto"/>
        <w:jc w:val="center"/>
        <w:rPr>
          <w:rFonts w:ascii="Arial" w:eastAsia="Meiryo" w:hAnsi="Arial" w:cs="Arial"/>
          <w:b/>
          <w:sz w:val="28"/>
          <w:szCs w:val="28"/>
        </w:rPr>
      </w:pPr>
      <w:r w:rsidRPr="00B12C07">
        <w:rPr>
          <w:rFonts w:ascii="Arial" w:eastAsia="Meiryo" w:hAnsi="Arial" w:cs="Arial"/>
          <w:b/>
          <w:sz w:val="28"/>
          <w:szCs w:val="28"/>
        </w:rPr>
        <w:t>School Profile</w:t>
      </w:r>
    </w:p>
    <w:tbl>
      <w:tblPr>
        <w:tblW w:w="90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1515"/>
        <w:gridCol w:w="1515"/>
        <w:gridCol w:w="539"/>
        <w:gridCol w:w="977"/>
        <w:gridCol w:w="1516"/>
        <w:gridCol w:w="1516"/>
        <w:gridCol w:w="1501"/>
        <w:gridCol w:w="18"/>
      </w:tblGrid>
      <w:tr w:rsidR="00936084" w:rsidRPr="00A048EE" w:rsidTr="00DD038D">
        <w:trPr>
          <w:gridAfter w:val="1"/>
          <w:wAfter w:w="10" w:type="pct"/>
          <w:trHeight w:val="298"/>
          <w:jc w:val="center"/>
        </w:trPr>
        <w:tc>
          <w:tcPr>
            <w:tcW w:w="1962" w:type="pct"/>
            <w:gridSpan w:val="3"/>
            <w:tcBorders>
              <w:top w:val="nil"/>
              <w:left w:val="nil"/>
              <w:bottom w:val="nil"/>
              <w:right w:val="nil"/>
            </w:tcBorders>
            <w:shd w:val="clear" w:color="auto" w:fill="auto"/>
          </w:tcPr>
          <w:p w:rsidR="00936084" w:rsidRPr="00E606AB" w:rsidRDefault="00936084" w:rsidP="00DD038D">
            <w:pPr>
              <w:keepNext/>
              <w:spacing w:after="120" w:line="240" w:lineRule="auto"/>
              <w:rPr>
                <w:rFonts w:ascii="Arial" w:eastAsia="Meiryo" w:hAnsi="Arial" w:cs="Arial"/>
                <w:b/>
                <w:sz w:val="20"/>
                <w:szCs w:val="20"/>
              </w:rPr>
            </w:pPr>
            <w:r w:rsidRPr="00E606AB">
              <w:rPr>
                <w:rFonts w:ascii="Arial" w:eastAsia="Meiryo" w:hAnsi="Arial" w:cs="Arial"/>
                <w:b/>
                <w:sz w:val="20"/>
                <w:szCs w:val="20"/>
              </w:rPr>
              <w:t>Coeducational or single sex:</w:t>
            </w:r>
            <w:r>
              <w:rPr>
                <w:rFonts w:ascii="Arial" w:eastAsia="Meiryo" w:hAnsi="Arial" w:cs="Arial"/>
                <w:b/>
                <w:sz w:val="20"/>
                <w:szCs w:val="20"/>
              </w:rPr>
              <w:t xml:space="preserve"> </w:t>
            </w:r>
          </w:p>
        </w:tc>
        <w:tc>
          <w:tcPr>
            <w:tcW w:w="3028" w:type="pct"/>
            <w:gridSpan w:val="4"/>
            <w:tcBorders>
              <w:top w:val="nil"/>
              <w:left w:val="nil"/>
              <w:bottom w:val="nil"/>
              <w:right w:val="nil"/>
            </w:tcBorders>
          </w:tcPr>
          <w:p w:rsidR="00936084" w:rsidRPr="00A60D80" w:rsidRDefault="00936084" w:rsidP="00E606AB">
            <w:pPr>
              <w:keepNext/>
              <w:spacing w:after="120" w:line="240" w:lineRule="auto"/>
              <w:rPr>
                <w:rFonts w:ascii="Arial" w:hAnsi="Arial"/>
                <w:sz w:val="16"/>
                <w:szCs w:val="16"/>
              </w:rPr>
            </w:pPr>
            <w:r w:rsidRPr="00A60D80">
              <w:rPr>
                <w:rFonts w:ascii="Arial" w:eastAsia="Meiryo" w:hAnsi="Arial" w:cs="Arial"/>
                <w:sz w:val="16"/>
                <w:szCs w:val="20"/>
              </w:rPr>
              <w:t>Coeducational</w:t>
            </w:r>
          </w:p>
        </w:tc>
      </w:tr>
      <w:tr w:rsidR="00936084" w:rsidRPr="00A048EE" w:rsidTr="00DD038D">
        <w:trPr>
          <w:gridAfter w:val="1"/>
          <w:wAfter w:w="10" w:type="pct"/>
          <w:trHeight w:val="302"/>
          <w:jc w:val="center"/>
        </w:trPr>
        <w:tc>
          <w:tcPr>
            <w:tcW w:w="1962" w:type="pct"/>
            <w:gridSpan w:val="3"/>
            <w:tcBorders>
              <w:top w:val="nil"/>
              <w:left w:val="nil"/>
              <w:bottom w:val="nil"/>
              <w:right w:val="nil"/>
            </w:tcBorders>
            <w:shd w:val="clear" w:color="auto" w:fill="auto"/>
          </w:tcPr>
          <w:p w:rsidR="00936084" w:rsidRPr="00E606AB" w:rsidRDefault="00936084" w:rsidP="00E606AB">
            <w:pPr>
              <w:keepNext/>
              <w:spacing w:after="120" w:line="240" w:lineRule="auto"/>
              <w:rPr>
                <w:rFonts w:ascii="Arial" w:eastAsia="Meiryo" w:hAnsi="Arial" w:cs="Arial"/>
                <w:b/>
                <w:sz w:val="20"/>
                <w:szCs w:val="20"/>
              </w:rPr>
            </w:pPr>
            <w:r w:rsidRPr="00E606AB">
              <w:rPr>
                <w:rFonts w:ascii="Arial" w:eastAsia="Meiryo" w:hAnsi="Arial" w:cs="Arial"/>
                <w:b/>
                <w:sz w:val="20"/>
                <w:szCs w:val="20"/>
              </w:rPr>
              <w:t>Independent Public School</w:t>
            </w:r>
            <w:r w:rsidRPr="00A048EE">
              <w:rPr>
                <w:rFonts w:ascii="Arial" w:eastAsia="Meiryo" w:hAnsi="Arial" w:cs="Arial"/>
                <w:b/>
                <w:sz w:val="20"/>
                <w:szCs w:val="20"/>
              </w:rPr>
              <w:t>:</w:t>
            </w:r>
          </w:p>
        </w:tc>
        <w:tc>
          <w:tcPr>
            <w:tcW w:w="3028" w:type="pct"/>
            <w:gridSpan w:val="4"/>
            <w:tcBorders>
              <w:top w:val="nil"/>
              <w:left w:val="nil"/>
              <w:bottom w:val="nil"/>
              <w:right w:val="nil"/>
            </w:tcBorders>
          </w:tcPr>
          <w:p w:rsidR="00936084" w:rsidRPr="00A60D80" w:rsidRDefault="00936084" w:rsidP="00E606AB">
            <w:pPr>
              <w:keepNext/>
              <w:spacing w:after="120" w:line="240" w:lineRule="auto"/>
              <w:rPr>
                <w:rFonts w:ascii="Arial" w:eastAsia="Meiryo" w:hAnsi="Arial" w:cs="Arial"/>
                <w:sz w:val="16"/>
                <w:szCs w:val="20"/>
              </w:rPr>
            </w:pPr>
            <w:r w:rsidRPr="00970A42">
              <w:rPr>
                <w:rFonts w:ascii="Arial" w:eastAsia="Meiryo" w:hAnsi="Arial" w:cs="Arial"/>
                <w:noProof/>
                <w:sz w:val="16"/>
                <w:szCs w:val="20"/>
              </w:rPr>
              <w:t>No</w:t>
            </w:r>
          </w:p>
        </w:tc>
      </w:tr>
      <w:tr w:rsidR="00936084" w:rsidRPr="00A048EE" w:rsidTr="00DD038D">
        <w:trPr>
          <w:gridAfter w:val="1"/>
          <w:wAfter w:w="10" w:type="pct"/>
          <w:trHeight w:val="302"/>
          <w:jc w:val="center"/>
        </w:trPr>
        <w:tc>
          <w:tcPr>
            <w:tcW w:w="1962" w:type="pct"/>
            <w:gridSpan w:val="3"/>
            <w:tcBorders>
              <w:top w:val="nil"/>
              <w:left w:val="nil"/>
              <w:bottom w:val="nil"/>
              <w:right w:val="nil"/>
            </w:tcBorders>
            <w:shd w:val="clear" w:color="auto" w:fill="auto"/>
          </w:tcPr>
          <w:p w:rsidR="00936084" w:rsidRPr="00E606AB" w:rsidRDefault="00936084" w:rsidP="00E606AB">
            <w:pPr>
              <w:keepNext/>
              <w:spacing w:after="120" w:line="240" w:lineRule="auto"/>
              <w:rPr>
                <w:rFonts w:ascii="Arial" w:eastAsia="Meiryo" w:hAnsi="Arial" w:cs="Arial"/>
                <w:b/>
                <w:sz w:val="20"/>
                <w:szCs w:val="20"/>
              </w:rPr>
            </w:pPr>
            <w:r w:rsidRPr="00E606AB">
              <w:rPr>
                <w:rFonts w:ascii="Arial" w:eastAsia="Meiryo" w:hAnsi="Arial" w:cs="Arial"/>
                <w:b/>
                <w:sz w:val="20"/>
                <w:szCs w:val="20"/>
              </w:rPr>
              <w:t>Year levels offered in 201</w:t>
            </w:r>
            <w:r>
              <w:rPr>
                <w:rFonts w:ascii="Arial" w:eastAsia="Meiryo" w:hAnsi="Arial" w:cs="Arial"/>
                <w:b/>
                <w:sz w:val="20"/>
                <w:szCs w:val="20"/>
              </w:rPr>
              <w:t>6</w:t>
            </w:r>
            <w:r w:rsidRPr="00E606AB">
              <w:rPr>
                <w:rFonts w:ascii="Arial" w:eastAsia="Meiryo" w:hAnsi="Arial" w:cs="Arial"/>
                <w:b/>
                <w:sz w:val="20"/>
                <w:szCs w:val="20"/>
              </w:rPr>
              <w:t>:</w:t>
            </w:r>
          </w:p>
        </w:tc>
        <w:tc>
          <w:tcPr>
            <w:tcW w:w="3028" w:type="pct"/>
            <w:gridSpan w:val="4"/>
            <w:tcBorders>
              <w:top w:val="nil"/>
              <w:left w:val="nil"/>
              <w:bottom w:val="nil"/>
              <w:right w:val="nil"/>
            </w:tcBorders>
          </w:tcPr>
          <w:p w:rsidR="00936084" w:rsidRPr="00A60D80" w:rsidRDefault="00936084" w:rsidP="00E606AB">
            <w:pPr>
              <w:keepNext/>
              <w:spacing w:after="120" w:line="240" w:lineRule="auto"/>
              <w:rPr>
                <w:rFonts w:ascii="Arial" w:eastAsia="Meiryo" w:hAnsi="Arial" w:cs="Arial"/>
                <w:sz w:val="16"/>
                <w:szCs w:val="20"/>
              </w:rPr>
            </w:pPr>
            <w:r w:rsidRPr="00970A42">
              <w:rPr>
                <w:rFonts w:ascii="Arial" w:eastAsia="Meiryo" w:hAnsi="Arial" w:cs="Arial"/>
                <w:noProof/>
                <w:sz w:val="16"/>
                <w:szCs w:val="20"/>
              </w:rPr>
              <w:t>Prep Year - Year 6</w:t>
            </w:r>
          </w:p>
        </w:tc>
      </w:tr>
      <w:tr w:rsidR="00936084" w:rsidRPr="00A048EE" w:rsidTr="00DD038D">
        <w:trPr>
          <w:gridAfter w:val="1"/>
          <w:wAfter w:w="10" w:type="pct"/>
          <w:trHeight w:val="302"/>
          <w:jc w:val="center"/>
        </w:trPr>
        <w:tc>
          <w:tcPr>
            <w:tcW w:w="1962" w:type="pct"/>
            <w:gridSpan w:val="3"/>
            <w:tcBorders>
              <w:top w:val="nil"/>
              <w:left w:val="nil"/>
              <w:bottom w:val="nil"/>
              <w:right w:val="nil"/>
            </w:tcBorders>
            <w:shd w:val="clear" w:color="auto" w:fill="auto"/>
          </w:tcPr>
          <w:p w:rsidR="00936084" w:rsidRPr="00A048EE" w:rsidRDefault="00936084" w:rsidP="00E606AB">
            <w:pPr>
              <w:keepNext/>
              <w:spacing w:after="120" w:line="240" w:lineRule="auto"/>
              <w:rPr>
                <w:rFonts w:ascii="Arial" w:eastAsia="Meiryo" w:hAnsi="Arial" w:cs="Arial"/>
                <w:b/>
                <w:sz w:val="20"/>
                <w:szCs w:val="20"/>
              </w:rPr>
            </w:pPr>
            <w:r w:rsidRPr="00A048EE">
              <w:rPr>
                <w:rFonts w:ascii="Arial" w:eastAsia="Meiryo" w:hAnsi="Arial" w:cs="Arial"/>
                <w:b/>
                <w:sz w:val="20"/>
                <w:szCs w:val="20"/>
              </w:rPr>
              <w:t>Student enrolments for this school:</w:t>
            </w:r>
          </w:p>
        </w:tc>
        <w:tc>
          <w:tcPr>
            <w:tcW w:w="3028" w:type="pct"/>
            <w:gridSpan w:val="4"/>
            <w:tcBorders>
              <w:top w:val="nil"/>
              <w:left w:val="nil"/>
              <w:bottom w:val="nil"/>
              <w:right w:val="nil"/>
            </w:tcBorders>
          </w:tcPr>
          <w:p w:rsidR="00936084" w:rsidRPr="00DD038D" w:rsidRDefault="00936084" w:rsidP="00E606AB">
            <w:pPr>
              <w:keepNext/>
              <w:spacing w:after="120" w:line="240" w:lineRule="auto"/>
              <w:rPr>
                <w:rFonts w:ascii="Arial" w:eastAsia="Meiryo" w:hAnsi="Arial" w:cs="Arial"/>
                <w:b/>
                <w:sz w:val="20"/>
                <w:szCs w:val="20"/>
              </w:rPr>
            </w:pPr>
          </w:p>
        </w:tc>
      </w:tr>
      <w:tr w:rsidR="00936084" w:rsidRPr="00A048EE" w:rsidTr="00DD03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3"/>
          <w:jc w:val="center"/>
        </w:trPr>
        <w:tc>
          <w:tcPr>
            <w:tcW w:w="833" w:type="pct"/>
            <w:tcBorders>
              <w:bottom w:val="single" w:sz="4" w:space="0" w:color="auto"/>
            </w:tcBorders>
            <w:shd w:val="clear" w:color="auto" w:fill="295CAB"/>
          </w:tcPr>
          <w:p w:rsidR="00936084" w:rsidRPr="007717AA" w:rsidRDefault="00936084" w:rsidP="001B3FDE">
            <w:pPr>
              <w:keepNext/>
              <w:spacing w:after="0" w:line="240" w:lineRule="auto"/>
              <w:rPr>
                <w:rFonts w:ascii="Arial" w:eastAsia="Meiryo" w:hAnsi="Arial" w:cs="Arial"/>
                <w:b/>
                <w:color w:val="FFFFFF"/>
                <w:sz w:val="16"/>
                <w:szCs w:val="16"/>
              </w:rPr>
            </w:pPr>
          </w:p>
        </w:tc>
        <w:tc>
          <w:tcPr>
            <w:tcW w:w="833" w:type="pct"/>
            <w:tcBorders>
              <w:bottom w:val="single" w:sz="4" w:space="0" w:color="auto"/>
            </w:tcBorders>
            <w:shd w:val="clear" w:color="auto" w:fill="295CAB"/>
            <w:vAlign w:val="center"/>
          </w:tcPr>
          <w:p w:rsidR="00936084" w:rsidRPr="007717AA" w:rsidRDefault="00936084" w:rsidP="001B3FDE">
            <w:pPr>
              <w:keepNext/>
              <w:spacing w:after="0" w:line="240" w:lineRule="auto"/>
              <w:jc w:val="center"/>
              <w:rPr>
                <w:rFonts w:ascii="Arial" w:eastAsia="Meiryo" w:hAnsi="Arial" w:cs="Arial"/>
                <w:b/>
                <w:color w:val="FFFFFF"/>
                <w:sz w:val="16"/>
                <w:szCs w:val="16"/>
              </w:rPr>
            </w:pPr>
            <w:r w:rsidRPr="007717AA">
              <w:rPr>
                <w:rFonts w:ascii="Arial" w:eastAsia="Meiryo" w:hAnsi="Arial" w:cs="Arial"/>
                <w:b/>
                <w:color w:val="FFFFFF"/>
                <w:sz w:val="16"/>
                <w:szCs w:val="16"/>
              </w:rPr>
              <w:t>Total</w:t>
            </w:r>
          </w:p>
        </w:tc>
        <w:tc>
          <w:tcPr>
            <w:tcW w:w="833" w:type="pct"/>
            <w:gridSpan w:val="2"/>
            <w:tcBorders>
              <w:bottom w:val="single" w:sz="4" w:space="0" w:color="auto"/>
            </w:tcBorders>
            <w:shd w:val="clear" w:color="auto" w:fill="295CAB"/>
            <w:vAlign w:val="center"/>
          </w:tcPr>
          <w:p w:rsidR="00936084" w:rsidRPr="007717AA" w:rsidRDefault="00936084" w:rsidP="001B3FDE">
            <w:pPr>
              <w:keepNext/>
              <w:spacing w:after="0" w:line="240" w:lineRule="auto"/>
              <w:jc w:val="center"/>
              <w:rPr>
                <w:rFonts w:ascii="Arial" w:eastAsia="Meiryo" w:hAnsi="Arial" w:cs="Arial"/>
                <w:b/>
                <w:color w:val="FFFFFF"/>
                <w:sz w:val="16"/>
                <w:szCs w:val="16"/>
              </w:rPr>
            </w:pPr>
            <w:r w:rsidRPr="007717AA">
              <w:rPr>
                <w:rFonts w:ascii="Arial" w:eastAsia="Meiryo" w:hAnsi="Arial" w:cs="Arial"/>
                <w:b/>
                <w:color w:val="FFFFFF"/>
                <w:sz w:val="16"/>
                <w:szCs w:val="16"/>
              </w:rPr>
              <w:t>Girls</w:t>
            </w:r>
          </w:p>
        </w:tc>
        <w:tc>
          <w:tcPr>
            <w:tcW w:w="833" w:type="pct"/>
            <w:tcBorders>
              <w:bottom w:val="single" w:sz="4" w:space="0" w:color="auto"/>
            </w:tcBorders>
            <w:shd w:val="clear" w:color="auto" w:fill="295CAB"/>
            <w:vAlign w:val="center"/>
          </w:tcPr>
          <w:p w:rsidR="00936084" w:rsidRPr="000B5566" w:rsidRDefault="00936084">
            <w:pPr>
              <w:keepNext/>
              <w:spacing w:after="0" w:line="240" w:lineRule="auto"/>
              <w:jc w:val="center"/>
              <w:rPr>
                <w:rFonts w:ascii="Arial" w:eastAsia="Meiryo" w:hAnsi="Arial" w:cs="Arial"/>
                <w:sz w:val="16"/>
                <w:szCs w:val="16"/>
              </w:rPr>
            </w:pPr>
            <w:r w:rsidRPr="007717AA">
              <w:rPr>
                <w:rFonts w:ascii="Arial" w:eastAsia="Meiryo" w:hAnsi="Arial" w:cs="Arial"/>
                <w:b/>
                <w:color w:val="FFFFFF"/>
                <w:sz w:val="16"/>
                <w:szCs w:val="16"/>
              </w:rPr>
              <w:t>Boys</w:t>
            </w:r>
          </w:p>
        </w:tc>
        <w:tc>
          <w:tcPr>
            <w:tcW w:w="833" w:type="pct"/>
            <w:tcBorders>
              <w:bottom w:val="single" w:sz="4" w:space="0" w:color="auto"/>
            </w:tcBorders>
            <w:shd w:val="clear" w:color="auto" w:fill="295CAB"/>
            <w:vAlign w:val="center"/>
          </w:tcPr>
          <w:p w:rsidR="00936084" w:rsidRPr="007717AA" w:rsidRDefault="00936084" w:rsidP="00E606AB">
            <w:pPr>
              <w:keepNext/>
              <w:spacing w:after="0" w:line="240" w:lineRule="auto"/>
              <w:jc w:val="center"/>
              <w:rPr>
                <w:rFonts w:ascii="Arial" w:eastAsia="Meiryo" w:hAnsi="Arial" w:cs="Arial"/>
                <w:b/>
                <w:color w:val="FFFFFF"/>
                <w:sz w:val="16"/>
                <w:szCs w:val="16"/>
              </w:rPr>
            </w:pPr>
            <w:r w:rsidRPr="007717AA">
              <w:rPr>
                <w:rFonts w:ascii="Arial" w:eastAsia="Meiryo" w:hAnsi="Arial" w:cs="Arial"/>
                <w:b/>
                <w:color w:val="FFFFFF"/>
                <w:sz w:val="16"/>
                <w:szCs w:val="16"/>
              </w:rPr>
              <w:t>Indigenous</w:t>
            </w:r>
          </w:p>
        </w:tc>
        <w:tc>
          <w:tcPr>
            <w:tcW w:w="835" w:type="pct"/>
            <w:gridSpan w:val="2"/>
            <w:tcBorders>
              <w:bottom w:val="single" w:sz="4" w:space="0" w:color="auto"/>
            </w:tcBorders>
            <w:shd w:val="clear" w:color="auto" w:fill="295CAB"/>
            <w:vAlign w:val="center"/>
          </w:tcPr>
          <w:p w:rsidR="00936084" w:rsidRPr="007717AA" w:rsidRDefault="00936084" w:rsidP="00A048EE">
            <w:pPr>
              <w:keepNext/>
              <w:spacing w:after="0" w:line="240" w:lineRule="auto"/>
              <w:jc w:val="center"/>
              <w:rPr>
                <w:rFonts w:ascii="Arial" w:eastAsia="Meiryo" w:hAnsi="Arial" w:cs="Arial"/>
                <w:b/>
                <w:color w:val="FFFFFF"/>
                <w:sz w:val="16"/>
                <w:szCs w:val="16"/>
              </w:rPr>
            </w:pPr>
            <w:r w:rsidRPr="007717AA">
              <w:rPr>
                <w:rFonts w:ascii="Arial" w:eastAsia="Meiryo" w:hAnsi="Arial" w:cs="Arial"/>
                <w:b/>
                <w:color w:val="FFFFFF"/>
                <w:sz w:val="16"/>
                <w:szCs w:val="16"/>
              </w:rPr>
              <w:t>Enrolment Continuity</w:t>
            </w:r>
          </w:p>
          <w:p w:rsidR="00936084" w:rsidRPr="007717AA" w:rsidRDefault="00936084" w:rsidP="000B5566">
            <w:pPr>
              <w:keepNext/>
              <w:spacing w:after="0" w:line="240" w:lineRule="auto"/>
              <w:jc w:val="center"/>
              <w:rPr>
                <w:rFonts w:ascii="Arial" w:eastAsia="Meiryo" w:hAnsi="Arial" w:cs="Arial"/>
                <w:b/>
                <w:color w:val="FFFFFF"/>
                <w:sz w:val="16"/>
                <w:szCs w:val="16"/>
              </w:rPr>
            </w:pPr>
            <w:r w:rsidRPr="007717AA">
              <w:rPr>
                <w:rFonts w:ascii="Arial" w:eastAsia="Meiryo" w:hAnsi="Arial" w:cs="Arial"/>
                <w:b/>
                <w:color w:val="FFFFFF"/>
                <w:sz w:val="16"/>
                <w:szCs w:val="16"/>
              </w:rPr>
              <w:t>(Feb  – Nov)</w:t>
            </w:r>
          </w:p>
        </w:tc>
      </w:tr>
      <w:tr w:rsidR="00936084" w:rsidRPr="00A048EE" w:rsidTr="00B00B4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0"/>
          <w:jc w:val="center"/>
        </w:trPr>
        <w:tc>
          <w:tcPr>
            <w:tcW w:w="833" w:type="pct"/>
            <w:tcBorders>
              <w:top w:val="single" w:sz="4" w:space="0" w:color="auto"/>
              <w:bottom w:val="single" w:sz="4" w:space="0" w:color="auto"/>
            </w:tcBorders>
            <w:shd w:val="clear" w:color="auto" w:fill="auto"/>
            <w:vAlign w:val="center"/>
          </w:tcPr>
          <w:p w:rsidR="00936084" w:rsidRPr="000B5566" w:rsidRDefault="00936084" w:rsidP="00E606AB">
            <w:pPr>
              <w:keepNext/>
              <w:spacing w:after="0" w:line="240" w:lineRule="auto"/>
              <w:jc w:val="center"/>
              <w:rPr>
                <w:rFonts w:ascii="Arial" w:eastAsia="Meiryo" w:hAnsi="Arial" w:cs="Arial"/>
                <w:b/>
                <w:sz w:val="16"/>
                <w:szCs w:val="16"/>
              </w:rPr>
            </w:pPr>
            <w:r w:rsidRPr="000B5566">
              <w:rPr>
                <w:rFonts w:ascii="Arial" w:eastAsia="Meiryo" w:hAnsi="Arial" w:cs="Arial"/>
                <w:b/>
                <w:sz w:val="16"/>
                <w:szCs w:val="16"/>
              </w:rPr>
              <w:t>2014</w:t>
            </w:r>
          </w:p>
        </w:tc>
        <w:tc>
          <w:tcPr>
            <w:tcW w:w="833" w:type="pct"/>
            <w:tcBorders>
              <w:top w:val="single" w:sz="4" w:space="0" w:color="auto"/>
              <w:bottom w:val="single" w:sz="4" w:space="0" w:color="auto"/>
            </w:tcBorders>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91</w:t>
            </w:r>
          </w:p>
        </w:tc>
        <w:tc>
          <w:tcPr>
            <w:tcW w:w="833" w:type="pct"/>
            <w:gridSpan w:val="2"/>
            <w:tcBorders>
              <w:top w:val="single" w:sz="4" w:space="0" w:color="auto"/>
              <w:bottom w:val="single" w:sz="4" w:space="0" w:color="auto"/>
            </w:tcBorders>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44</w:t>
            </w:r>
          </w:p>
        </w:tc>
        <w:tc>
          <w:tcPr>
            <w:tcW w:w="833" w:type="pct"/>
            <w:tcBorders>
              <w:top w:val="single" w:sz="4" w:space="0" w:color="auto"/>
              <w:bottom w:val="single" w:sz="4" w:space="0" w:color="auto"/>
            </w:tcBorders>
            <w:shd w:val="clear" w:color="auto" w:fill="auto"/>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47</w:t>
            </w:r>
          </w:p>
        </w:tc>
        <w:tc>
          <w:tcPr>
            <w:tcW w:w="833" w:type="pct"/>
            <w:tcBorders>
              <w:top w:val="single" w:sz="4" w:space="0" w:color="auto"/>
              <w:bottom w:val="single" w:sz="4" w:space="0" w:color="auto"/>
            </w:tcBorders>
            <w:shd w:val="clear" w:color="auto" w:fill="auto"/>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34</w:t>
            </w:r>
          </w:p>
        </w:tc>
        <w:tc>
          <w:tcPr>
            <w:tcW w:w="835" w:type="pct"/>
            <w:gridSpan w:val="2"/>
            <w:tcBorders>
              <w:top w:val="single" w:sz="4" w:space="0" w:color="auto"/>
              <w:bottom w:val="single" w:sz="4" w:space="0" w:color="auto"/>
            </w:tcBorders>
            <w:shd w:val="clear" w:color="auto" w:fill="auto"/>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96%</w:t>
            </w:r>
          </w:p>
        </w:tc>
      </w:tr>
      <w:tr w:rsidR="00936084" w:rsidRPr="00A048EE" w:rsidTr="00B00B4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0"/>
          <w:jc w:val="center"/>
        </w:trPr>
        <w:tc>
          <w:tcPr>
            <w:tcW w:w="833" w:type="pct"/>
            <w:tcBorders>
              <w:top w:val="single" w:sz="4" w:space="0" w:color="auto"/>
              <w:bottom w:val="single" w:sz="4" w:space="0" w:color="auto"/>
            </w:tcBorders>
            <w:shd w:val="clear" w:color="auto" w:fill="auto"/>
            <w:vAlign w:val="center"/>
          </w:tcPr>
          <w:p w:rsidR="00936084" w:rsidRPr="000B5566" w:rsidRDefault="00936084" w:rsidP="00E606AB">
            <w:pPr>
              <w:keepNext/>
              <w:spacing w:after="0" w:line="240" w:lineRule="auto"/>
              <w:jc w:val="center"/>
              <w:rPr>
                <w:rFonts w:ascii="Arial" w:eastAsia="Meiryo" w:hAnsi="Arial" w:cs="Arial"/>
                <w:b/>
                <w:sz w:val="16"/>
                <w:szCs w:val="16"/>
              </w:rPr>
            </w:pPr>
            <w:r>
              <w:rPr>
                <w:rFonts w:ascii="Arial" w:eastAsia="Meiryo" w:hAnsi="Arial" w:cs="Arial"/>
                <w:b/>
                <w:sz w:val="16"/>
                <w:szCs w:val="16"/>
              </w:rPr>
              <w:t xml:space="preserve"> </w:t>
            </w:r>
            <w:r w:rsidRPr="000B5566">
              <w:rPr>
                <w:rFonts w:ascii="Arial" w:eastAsia="Meiryo" w:hAnsi="Arial" w:cs="Arial"/>
                <w:b/>
                <w:sz w:val="16"/>
                <w:szCs w:val="16"/>
              </w:rPr>
              <w:t>2015*</w:t>
            </w:r>
          </w:p>
        </w:tc>
        <w:tc>
          <w:tcPr>
            <w:tcW w:w="833" w:type="pct"/>
            <w:tcBorders>
              <w:top w:val="single" w:sz="4" w:space="0" w:color="auto"/>
              <w:bottom w:val="single" w:sz="4" w:space="0" w:color="auto"/>
            </w:tcBorders>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69</w:t>
            </w:r>
          </w:p>
        </w:tc>
        <w:tc>
          <w:tcPr>
            <w:tcW w:w="833" w:type="pct"/>
            <w:gridSpan w:val="2"/>
            <w:tcBorders>
              <w:top w:val="single" w:sz="4" w:space="0" w:color="auto"/>
              <w:bottom w:val="single" w:sz="4" w:space="0" w:color="auto"/>
            </w:tcBorders>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33</w:t>
            </w:r>
          </w:p>
        </w:tc>
        <w:tc>
          <w:tcPr>
            <w:tcW w:w="833" w:type="pct"/>
            <w:tcBorders>
              <w:top w:val="single" w:sz="4" w:space="0" w:color="auto"/>
              <w:bottom w:val="single" w:sz="4" w:space="0" w:color="auto"/>
            </w:tcBorders>
            <w:shd w:val="clear" w:color="auto" w:fill="auto"/>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36</w:t>
            </w:r>
          </w:p>
        </w:tc>
        <w:tc>
          <w:tcPr>
            <w:tcW w:w="833" w:type="pct"/>
            <w:tcBorders>
              <w:top w:val="single" w:sz="4" w:space="0" w:color="auto"/>
              <w:bottom w:val="single" w:sz="4" w:space="0" w:color="auto"/>
            </w:tcBorders>
            <w:shd w:val="clear" w:color="auto" w:fill="auto"/>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25</w:t>
            </w:r>
          </w:p>
        </w:tc>
        <w:tc>
          <w:tcPr>
            <w:tcW w:w="835" w:type="pct"/>
            <w:gridSpan w:val="2"/>
            <w:tcBorders>
              <w:top w:val="single" w:sz="4" w:space="0" w:color="auto"/>
              <w:bottom w:val="single" w:sz="4" w:space="0" w:color="auto"/>
            </w:tcBorders>
            <w:shd w:val="clear" w:color="auto" w:fill="auto"/>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69%</w:t>
            </w:r>
          </w:p>
        </w:tc>
      </w:tr>
      <w:tr w:rsidR="00936084" w:rsidRPr="00A048EE" w:rsidTr="00B00B4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0"/>
          <w:jc w:val="center"/>
        </w:trPr>
        <w:tc>
          <w:tcPr>
            <w:tcW w:w="833" w:type="pct"/>
            <w:tcBorders>
              <w:top w:val="single" w:sz="4" w:space="0" w:color="auto"/>
              <w:bottom w:val="single" w:sz="4" w:space="0" w:color="auto"/>
            </w:tcBorders>
            <w:shd w:val="clear" w:color="auto" w:fill="auto"/>
            <w:vAlign w:val="center"/>
          </w:tcPr>
          <w:p w:rsidR="00936084" w:rsidRPr="000B5566" w:rsidRDefault="00936084" w:rsidP="00E606AB">
            <w:pPr>
              <w:keepNext/>
              <w:spacing w:after="0" w:line="240" w:lineRule="auto"/>
              <w:jc w:val="center"/>
              <w:rPr>
                <w:rFonts w:ascii="Arial" w:eastAsia="Meiryo" w:hAnsi="Arial" w:cs="Arial"/>
                <w:b/>
                <w:sz w:val="16"/>
                <w:szCs w:val="16"/>
              </w:rPr>
            </w:pPr>
            <w:r w:rsidRPr="000B5566">
              <w:rPr>
                <w:rFonts w:ascii="Arial" w:eastAsia="Meiryo" w:hAnsi="Arial" w:cs="Arial"/>
                <w:b/>
                <w:sz w:val="16"/>
                <w:szCs w:val="16"/>
              </w:rPr>
              <w:t>2016</w:t>
            </w:r>
          </w:p>
        </w:tc>
        <w:tc>
          <w:tcPr>
            <w:tcW w:w="833" w:type="pct"/>
            <w:tcBorders>
              <w:top w:val="single" w:sz="4" w:space="0" w:color="auto"/>
              <w:bottom w:val="single" w:sz="4" w:space="0" w:color="auto"/>
            </w:tcBorders>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56</w:t>
            </w:r>
          </w:p>
        </w:tc>
        <w:tc>
          <w:tcPr>
            <w:tcW w:w="833" w:type="pct"/>
            <w:gridSpan w:val="2"/>
            <w:tcBorders>
              <w:top w:val="single" w:sz="4" w:space="0" w:color="auto"/>
              <w:bottom w:val="single" w:sz="4" w:space="0" w:color="auto"/>
            </w:tcBorders>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28</w:t>
            </w:r>
          </w:p>
        </w:tc>
        <w:tc>
          <w:tcPr>
            <w:tcW w:w="833" w:type="pct"/>
            <w:tcBorders>
              <w:top w:val="single" w:sz="4" w:space="0" w:color="auto"/>
              <w:bottom w:val="single" w:sz="4" w:space="0" w:color="auto"/>
            </w:tcBorders>
            <w:shd w:val="clear" w:color="auto" w:fill="auto"/>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28</w:t>
            </w:r>
          </w:p>
        </w:tc>
        <w:tc>
          <w:tcPr>
            <w:tcW w:w="833" w:type="pct"/>
            <w:tcBorders>
              <w:top w:val="single" w:sz="4" w:space="0" w:color="auto"/>
              <w:bottom w:val="single" w:sz="4" w:space="0" w:color="auto"/>
            </w:tcBorders>
            <w:shd w:val="clear" w:color="auto" w:fill="auto"/>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21</w:t>
            </w:r>
          </w:p>
        </w:tc>
        <w:tc>
          <w:tcPr>
            <w:tcW w:w="835" w:type="pct"/>
            <w:gridSpan w:val="2"/>
            <w:tcBorders>
              <w:top w:val="single" w:sz="4" w:space="0" w:color="auto"/>
              <w:bottom w:val="single" w:sz="4" w:space="0" w:color="auto"/>
            </w:tcBorders>
            <w:shd w:val="clear" w:color="auto" w:fill="auto"/>
            <w:vAlign w:val="center"/>
          </w:tcPr>
          <w:p w:rsidR="00936084" w:rsidRPr="000B5566" w:rsidRDefault="00936084" w:rsidP="00B00B47">
            <w:pPr>
              <w:keepNext/>
              <w:spacing w:after="0" w:line="240" w:lineRule="auto"/>
              <w:jc w:val="center"/>
              <w:rPr>
                <w:rFonts w:ascii="Arial" w:eastAsia="Meiryo" w:hAnsi="Arial" w:cs="Arial"/>
                <w:sz w:val="16"/>
                <w:szCs w:val="16"/>
              </w:rPr>
            </w:pPr>
            <w:r w:rsidRPr="00970A42">
              <w:rPr>
                <w:rFonts w:ascii="Arial" w:eastAsia="Times New Roman" w:hAnsi="Arial" w:cs="Arial"/>
                <w:noProof/>
                <w:color w:val="000000"/>
                <w:sz w:val="16"/>
                <w:szCs w:val="16"/>
                <w:lang w:eastAsia="en-US"/>
              </w:rPr>
              <w:t>79%</w:t>
            </w:r>
          </w:p>
        </w:tc>
      </w:tr>
      <w:tr w:rsidR="00936084" w:rsidRPr="00A048EE" w:rsidTr="00DD03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0" w:type="pct"/>
          <w:trHeight w:val="443"/>
          <w:jc w:val="center"/>
        </w:trPr>
        <w:tc>
          <w:tcPr>
            <w:tcW w:w="4990" w:type="pct"/>
            <w:gridSpan w:val="7"/>
            <w:tcBorders>
              <w:top w:val="single" w:sz="4" w:space="0" w:color="auto"/>
            </w:tcBorders>
            <w:shd w:val="clear" w:color="auto" w:fill="auto"/>
            <w:vAlign w:val="center"/>
          </w:tcPr>
          <w:p w:rsidR="00936084" w:rsidRPr="00670B71" w:rsidRDefault="00936084" w:rsidP="004C6460">
            <w:pPr>
              <w:tabs>
                <w:tab w:val="center" w:pos="4320"/>
                <w:tab w:val="right" w:pos="8640"/>
              </w:tabs>
              <w:spacing w:before="40" w:after="0" w:line="240" w:lineRule="auto"/>
              <w:ind w:right="170"/>
              <w:jc w:val="both"/>
              <w:outlineLvl w:val="2"/>
              <w:rPr>
                <w:rFonts w:ascii="Arial" w:eastAsia="Times New Roman" w:hAnsi="Arial" w:cs="Arial"/>
                <w:color w:val="000000"/>
                <w:sz w:val="14"/>
                <w:szCs w:val="16"/>
                <w:u w:color="FF0000"/>
                <w:lang w:eastAsia="en-US"/>
              </w:rPr>
            </w:pPr>
            <w:r w:rsidRPr="00670B71">
              <w:rPr>
                <w:rFonts w:ascii="Arial" w:eastAsia="Times New Roman" w:hAnsi="Arial" w:cs="Arial"/>
                <w:color w:val="000000"/>
                <w:sz w:val="14"/>
                <w:szCs w:val="16"/>
                <w:u w:color="FF0000"/>
                <w:lang w:eastAsia="en-US"/>
              </w:rPr>
              <w:t>Student counts are based on the Census (August) enrolment collection.</w:t>
            </w:r>
          </w:p>
          <w:p w:rsidR="00936084" w:rsidRPr="00670B71" w:rsidRDefault="00936084" w:rsidP="004C6460">
            <w:pPr>
              <w:tabs>
                <w:tab w:val="center" w:pos="4320"/>
                <w:tab w:val="right" w:pos="8640"/>
              </w:tabs>
              <w:spacing w:before="40" w:after="0" w:line="240" w:lineRule="auto"/>
              <w:ind w:right="170"/>
              <w:jc w:val="both"/>
              <w:outlineLvl w:val="2"/>
              <w:rPr>
                <w:rFonts w:ascii="Arial" w:eastAsia="Times New Roman" w:hAnsi="Arial" w:cs="Arial"/>
                <w:color w:val="000000"/>
                <w:sz w:val="14"/>
                <w:szCs w:val="16"/>
                <w:lang w:eastAsia="en-US"/>
              </w:rPr>
            </w:pPr>
            <w:r w:rsidRPr="00670B71">
              <w:rPr>
                <w:rFonts w:ascii="Arial" w:eastAsia="Times New Roman" w:hAnsi="Arial" w:cs="Arial"/>
                <w:color w:val="000000"/>
                <w:sz w:val="14"/>
                <w:szCs w:val="16"/>
                <w:lang w:eastAsia="en-US"/>
              </w:rPr>
              <w:t>*From 2015, data for all state high schools include Year 7 students. Prior to 2015, only state high schools offering Year 7 had these students included in their counts.</w:t>
            </w:r>
          </w:p>
          <w:p w:rsidR="00936084" w:rsidRPr="00E606AB" w:rsidRDefault="00936084" w:rsidP="00E606AB">
            <w:pPr>
              <w:keepNext/>
              <w:spacing w:after="120" w:line="240" w:lineRule="auto"/>
              <w:rPr>
                <w:rFonts w:ascii="Arial" w:eastAsia="Meiryo" w:hAnsi="Arial" w:cs="Arial"/>
                <w:sz w:val="18"/>
                <w:szCs w:val="18"/>
              </w:rPr>
            </w:pPr>
          </w:p>
        </w:tc>
      </w:tr>
    </w:tbl>
    <w:p w:rsidR="00936084" w:rsidRDefault="00936084" w:rsidP="00F6487C">
      <w:pPr>
        <w:autoSpaceDE w:val="0"/>
        <w:autoSpaceDN w:val="0"/>
        <w:adjustRightInd w:val="0"/>
        <w:spacing w:after="0" w:line="240" w:lineRule="auto"/>
        <w:rPr>
          <w:rFonts w:ascii="Arial" w:eastAsia="Meiryo" w:hAnsi="Arial" w:cs="Arial"/>
          <w:b/>
          <w:sz w:val="28"/>
          <w:szCs w:val="28"/>
        </w:rPr>
      </w:pPr>
    </w:p>
    <w:p w:rsidR="00936084" w:rsidRPr="00B12C07" w:rsidRDefault="00936084" w:rsidP="007717AA">
      <w:pPr>
        <w:shd w:val="clear" w:color="auto" w:fill="F2F2F2"/>
        <w:autoSpaceDE w:val="0"/>
        <w:autoSpaceDN w:val="0"/>
        <w:adjustRightInd w:val="0"/>
        <w:spacing w:after="240" w:line="240" w:lineRule="auto"/>
        <w:jc w:val="center"/>
        <w:rPr>
          <w:rFonts w:ascii="Arial" w:eastAsia="Meiryo" w:hAnsi="Arial" w:cs="Arial"/>
          <w:b/>
          <w:color w:val="000000"/>
          <w:sz w:val="28"/>
          <w:szCs w:val="28"/>
        </w:rPr>
      </w:pPr>
      <w:r w:rsidRPr="00B12C07">
        <w:rPr>
          <w:rFonts w:ascii="Arial" w:eastAsia="Meiryo" w:hAnsi="Arial" w:cs="Arial"/>
          <w:b/>
          <w:sz w:val="28"/>
          <w:szCs w:val="28"/>
        </w:rPr>
        <w:t>Characteristics of the Student Body</w:t>
      </w:r>
    </w:p>
    <w:p w:rsidR="000274E3" w:rsidRDefault="000274E3" w:rsidP="00CA5E67">
      <w:pPr>
        <w:autoSpaceDE w:val="0"/>
        <w:autoSpaceDN w:val="0"/>
        <w:adjustRightInd w:val="0"/>
        <w:spacing w:after="0" w:line="240" w:lineRule="auto"/>
        <w:jc w:val="both"/>
        <w:rPr>
          <w:rFonts w:ascii="Arial" w:eastAsia="Meiryo" w:hAnsi="Arial" w:cs="Arial"/>
          <w:b/>
          <w:color w:val="000000"/>
          <w:sz w:val="20"/>
          <w:szCs w:val="20"/>
        </w:rPr>
      </w:pPr>
    </w:p>
    <w:p w:rsidR="000274E3" w:rsidRDefault="000274E3" w:rsidP="00CA5E67">
      <w:pPr>
        <w:autoSpaceDE w:val="0"/>
        <w:autoSpaceDN w:val="0"/>
        <w:adjustRightInd w:val="0"/>
        <w:spacing w:after="0" w:line="240" w:lineRule="auto"/>
        <w:jc w:val="both"/>
        <w:rPr>
          <w:rFonts w:ascii="Arial" w:eastAsia="Meiryo" w:hAnsi="Arial" w:cs="Arial"/>
          <w:b/>
          <w:color w:val="000000"/>
          <w:sz w:val="20"/>
          <w:szCs w:val="20"/>
        </w:rPr>
      </w:pPr>
    </w:p>
    <w:p w:rsidR="000274E3" w:rsidRDefault="000274E3" w:rsidP="00CA5E67">
      <w:pPr>
        <w:autoSpaceDE w:val="0"/>
        <w:autoSpaceDN w:val="0"/>
        <w:adjustRightInd w:val="0"/>
        <w:spacing w:after="0" w:line="240" w:lineRule="auto"/>
        <w:jc w:val="both"/>
        <w:rPr>
          <w:rFonts w:ascii="Arial" w:eastAsia="Meiryo" w:hAnsi="Arial" w:cs="Arial"/>
          <w:b/>
          <w:color w:val="000000"/>
          <w:sz w:val="20"/>
          <w:szCs w:val="20"/>
        </w:rPr>
      </w:pPr>
    </w:p>
    <w:p w:rsidR="00936084" w:rsidRDefault="00936084" w:rsidP="00CA5E67">
      <w:pPr>
        <w:autoSpaceDE w:val="0"/>
        <w:autoSpaceDN w:val="0"/>
        <w:adjustRightInd w:val="0"/>
        <w:spacing w:after="0" w:line="240" w:lineRule="auto"/>
        <w:jc w:val="both"/>
        <w:rPr>
          <w:rFonts w:ascii="Arial" w:eastAsia="Meiryo" w:hAnsi="Arial" w:cs="Arial"/>
          <w:b/>
          <w:color w:val="000000"/>
          <w:sz w:val="20"/>
          <w:szCs w:val="20"/>
        </w:rPr>
      </w:pPr>
      <w:r w:rsidRPr="00E606AB">
        <w:rPr>
          <w:rFonts w:ascii="Arial" w:eastAsia="Meiryo" w:hAnsi="Arial" w:cs="Arial"/>
          <w:b/>
          <w:color w:val="000000"/>
          <w:sz w:val="20"/>
          <w:szCs w:val="20"/>
        </w:rPr>
        <w:t>Overview</w:t>
      </w:r>
    </w:p>
    <w:p w:rsidR="008D0B35" w:rsidRDefault="008D0B35" w:rsidP="00CA5E67">
      <w:pPr>
        <w:autoSpaceDE w:val="0"/>
        <w:autoSpaceDN w:val="0"/>
        <w:adjustRightInd w:val="0"/>
        <w:spacing w:after="0" w:line="240" w:lineRule="auto"/>
        <w:jc w:val="both"/>
        <w:rPr>
          <w:rFonts w:ascii="Arial" w:eastAsia="Meiryo" w:hAnsi="Arial" w:cs="Arial"/>
          <w:b/>
          <w:color w:val="000000"/>
          <w:sz w:val="16"/>
          <w:szCs w:val="16"/>
        </w:rPr>
      </w:pPr>
    </w:p>
    <w:p w:rsidR="00344369" w:rsidRPr="00873A3E" w:rsidRDefault="00344369" w:rsidP="008D0B35">
      <w:pPr>
        <w:autoSpaceDE w:val="0"/>
        <w:autoSpaceDN w:val="0"/>
        <w:adjustRightInd w:val="0"/>
        <w:spacing w:after="0" w:line="240" w:lineRule="auto"/>
        <w:jc w:val="both"/>
        <w:rPr>
          <w:rFonts w:ascii="Arial" w:eastAsia="Meiryo" w:hAnsi="Arial" w:cs="Arial"/>
          <w:color w:val="000000"/>
          <w:sz w:val="20"/>
          <w:szCs w:val="20"/>
        </w:rPr>
      </w:pPr>
      <w:r w:rsidRPr="00873A3E">
        <w:rPr>
          <w:rFonts w:ascii="Arial" w:eastAsia="Meiryo" w:hAnsi="Arial" w:cs="Arial"/>
          <w:color w:val="000000"/>
          <w:sz w:val="20"/>
          <w:szCs w:val="20"/>
        </w:rPr>
        <w:t>Flying Fish Point State School is a rural school situated nine kilometres from the township of Innisfail in Far North Queensland.  Our school boasts a wide range of cultural backgrounds and we take pride in acknowledging culture and identity</w:t>
      </w:r>
      <w:r w:rsidR="008D0B35" w:rsidRPr="00873A3E">
        <w:rPr>
          <w:rFonts w:ascii="Arial" w:eastAsia="Meiryo" w:hAnsi="Arial" w:cs="Arial"/>
          <w:color w:val="000000"/>
          <w:sz w:val="20"/>
          <w:szCs w:val="20"/>
        </w:rPr>
        <w:t>.</w:t>
      </w:r>
      <w:r w:rsidRPr="00873A3E">
        <w:rPr>
          <w:rFonts w:ascii="Arial" w:eastAsia="Meiryo" w:hAnsi="Arial" w:cs="Arial"/>
          <w:color w:val="000000"/>
          <w:sz w:val="20"/>
          <w:szCs w:val="20"/>
        </w:rPr>
        <w:t xml:space="preserve"> </w:t>
      </w:r>
      <w:r w:rsidR="008D0B35" w:rsidRPr="00873A3E">
        <w:rPr>
          <w:rFonts w:ascii="Arial" w:eastAsia="Meiryo" w:hAnsi="Arial" w:cs="Arial"/>
          <w:color w:val="000000"/>
          <w:sz w:val="20"/>
          <w:szCs w:val="20"/>
        </w:rPr>
        <w:t>Approximately 38% of our students are indigenous.</w:t>
      </w:r>
    </w:p>
    <w:p w:rsidR="00936084" w:rsidRPr="00F565E8" w:rsidRDefault="00936084" w:rsidP="00CA5E67">
      <w:pPr>
        <w:pStyle w:val="Default"/>
        <w:jc w:val="both"/>
        <w:rPr>
          <w:rFonts w:eastAsia="Meiryo"/>
          <w:b/>
          <w:bCs/>
          <w:color w:val="auto"/>
          <w:sz w:val="20"/>
          <w:szCs w:val="20"/>
        </w:rPr>
      </w:pPr>
    </w:p>
    <w:p w:rsidR="000274E3" w:rsidRDefault="000274E3" w:rsidP="00CA5E67">
      <w:pPr>
        <w:pStyle w:val="Default"/>
        <w:jc w:val="both"/>
        <w:rPr>
          <w:rFonts w:eastAsia="Meiryo"/>
          <w:b/>
          <w:bCs/>
          <w:sz w:val="20"/>
          <w:szCs w:val="20"/>
        </w:rPr>
      </w:pPr>
    </w:p>
    <w:p w:rsidR="000274E3" w:rsidRDefault="000274E3" w:rsidP="00CA5E67">
      <w:pPr>
        <w:pStyle w:val="Default"/>
        <w:jc w:val="both"/>
        <w:rPr>
          <w:rFonts w:eastAsia="Meiryo"/>
          <w:b/>
          <w:bCs/>
          <w:sz w:val="20"/>
          <w:szCs w:val="20"/>
        </w:rPr>
      </w:pPr>
    </w:p>
    <w:p w:rsidR="000274E3" w:rsidRDefault="000274E3" w:rsidP="00CA5E67">
      <w:pPr>
        <w:pStyle w:val="Default"/>
        <w:jc w:val="both"/>
        <w:rPr>
          <w:rFonts w:eastAsia="Meiryo"/>
          <w:b/>
          <w:bCs/>
          <w:sz w:val="20"/>
          <w:szCs w:val="20"/>
        </w:rPr>
      </w:pPr>
    </w:p>
    <w:p w:rsidR="000274E3" w:rsidRDefault="000274E3" w:rsidP="00CA5E67">
      <w:pPr>
        <w:pStyle w:val="Default"/>
        <w:jc w:val="both"/>
        <w:rPr>
          <w:rFonts w:eastAsia="Meiryo"/>
          <w:b/>
          <w:bCs/>
          <w:sz w:val="20"/>
          <w:szCs w:val="20"/>
        </w:rPr>
      </w:pPr>
    </w:p>
    <w:p w:rsidR="00936084" w:rsidRPr="00AF4F89" w:rsidRDefault="00936084" w:rsidP="00CA5E67">
      <w:pPr>
        <w:pStyle w:val="Default"/>
        <w:jc w:val="both"/>
        <w:rPr>
          <w:rFonts w:eastAsia="Meiryo"/>
          <w:b/>
          <w:bCs/>
          <w:sz w:val="20"/>
          <w:szCs w:val="20"/>
        </w:rPr>
      </w:pPr>
      <w:r w:rsidRPr="00AF4F89">
        <w:rPr>
          <w:rFonts w:eastAsia="Meiryo"/>
          <w:b/>
          <w:bCs/>
          <w:sz w:val="20"/>
          <w:szCs w:val="20"/>
        </w:rPr>
        <w:lastRenderedPageBreak/>
        <w:t>Average Class Sizes</w:t>
      </w:r>
    </w:p>
    <w:p w:rsidR="00936084" w:rsidRPr="00873A3E" w:rsidRDefault="00936084" w:rsidP="00CA5E67">
      <w:pPr>
        <w:pStyle w:val="Caption"/>
        <w:keepNext/>
        <w:spacing w:after="0"/>
        <w:rPr>
          <w:rFonts w:ascii="Arial" w:eastAsia="Meiryo" w:hAnsi="Arial" w:cs="Arial"/>
          <w:b w:val="0"/>
          <w:color w:val="auto"/>
          <w:sz w:val="20"/>
          <w:szCs w:val="20"/>
        </w:rPr>
      </w:pPr>
      <w:r w:rsidRPr="00873A3E">
        <w:rPr>
          <w:rFonts w:ascii="Arial" w:eastAsia="Meiryo" w:hAnsi="Arial" w:cs="Arial"/>
          <w:b w:val="0"/>
          <w:color w:val="auto"/>
          <w:sz w:val="20"/>
          <w:szCs w:val="20"/>
        </w:rPr>
        <w:t>The following table shows the average class size information for each phase of schooling.</w:t>
      </w:r>
    </w:p>
    <w:p w:rsidR="00936084" w:rsidRPr="00AF4F89" w:rsidRDefault="00936084" w:rsidP="00CA5E67">
      <w:pPr>
        <w:pStyle w:val="Caption"/>
        <w:keepNext/>
        <w:spacing w:after="0"/>
        <w:rPr>
          <w:rFonts w:ascii="Arial" w:eastAsia="Meiryo" w:hAnsi="Arial" w:cs="Arial"/>
          <w:color w:val="auto"/>
        </w:rPr>
      </w:pPr>
    </w:p>
    <w:tbl>
      <w:tblPr>
        <w:tblW w:w="9078" w:type="dxa"/>
        <w:jc w:val="center"/>
        <w:tblBorders>
          <w:bottom w:val="single" w:sz="4" w:space="0" w:color="auto"/>
          <w:insideH w:val="single" w:sz="4" w:space="0" w:color="auto"/>
          <w:insideV w:val="single" w:sz="4" w:space="0" w:color="auto"/>
        </w:tblBorders>
        <w:tblLayout w:type="fixed"/>
        <w:tblLook w:val="01E0" w:firstRow="1" w:lastRow="1" w:firstColumn="1" w:lastColumn="1" w:noHBand="0" w:noVBand="0"/>
      </w:tblPr>
      <w:tblGrid>
        <w:gridCol w:w="3429"/>
        <w:gridCol w:w="1883"/>
        <w:gridCol w:w="1883"/>
        <w:gridCol w:w="1883"/>
      </w:tblGrid>
      <w:tr w:rsidR="00936084" w:rsidRPr="00AF4F89" w:rsidTr="00E40798">
        <w:trPr>
          <w:trHeight w:val="278"/>
          <w:jc w:val="center"/>
        </w:trPr>
        <w:tc>
          <w:tcPr>
            <w:tcW w:w="5000" w:type="pct"/>
            <w:gridSpan w:val="4"/>
            <w:tcBorders>
              <w:bottom w:val="single" w:sz="4" w:space="0" w:color="auto"/>
            </w:tcBorders>
            <w:shd w:val="clear" w:color="auto" w:fill="295CAB"/>
            <w:vAlign w:val="center"/>
          </w:tcPr>
          <w:p w:rsidR="00936084" w:rsidRPr="007717AA" w:rsidRDefault="00936084" w:rsidP="00011D7E">
            <w:pPr>
              <w:keepNext/>
              <w:tabs>
                <w:tab w:val="center" w:pos="4320"/>
                <w:tab w:val="right" w:pos="8640"/>
              </w:tabs>
              <w:spacing w:after="0" w:line="240" w:lineRule="auto"/>
              <w:ind w:right="14"/>
              <w:jc w:val="center"/>
              <w:outlineLvl w:val="2"/>
              <w:rPr>
                <w:rFonts w:ascii="Arial" w:eastAsia="Meiryo" w:hAnsi="Arial" w:cs="Arial"/>
                <w:b/>
                <w:color w:val="FFFFFF"/>
                <w:sz w:val="16"/>
                <w:szCs w:val="16"/>
                <w:u w:color="FF0000"/>
                <w:lang w:eastAsia="en-US"/>
              </w:rPr>
            </w:pPr>
            <w:r w:rsidRPr="007717AA">
              <w:rPr>
                <w:rFonts w:ascii="Arial" w:eastAsia="Meiryo" w:hAnsi="Arial" w:cs="Arial"/>
                <w:b/>
                <w:color w:val="FFFFFF"/>
                <w:sz w:val="16"/>
                <w:szCs w:val="16"/>
                <w:u w:color="FF0000"/>
                <w:lang w:eastAsia="en-US"/>
              </w:rPr>
              <w:t>AVERAGE CLASS SIZES</w:t>
            </w:r>
          </w:p>
        </w:tc>
      </w:tr>
      <w:tr w:rsidR="00936084" w:rsidRPr="00AF4F89" w:rsidTr="007717AA">
        <w:trPr>
          <w:trHeight w:val="278"/>
          <w:jc w:val="center"/>
        </w:trPr>
        <w:tc>
          <w:tcPr>
            <w:tcW w:w="1889" w:type="pct"/>
            <w:tcBorders>
              <w:top w:val="single" w:sz="4" w:space="0" w:color="auto"/>
              <w:right w:val="nil"/>
            </w:tcBorders>
            <w:shd w:val="clear" w:color="auto" w:fill="AFBAD7"/>
            <w:vAlign w:val="center"/>
          </w:tcPr>
          <w:p w:rsidR="00936084" w:rsidRPr="00CD56A0" w:rsidRDefault="00936084" w:rsidP="00DD038D">
            <w:pPr>
              <w:keepNext/>
              <w:tabs>
                <w:tab w:val="center" w:pos="4320"/>
                <w:tab w:val="right" w:pos="8640"/>
              </w:tabs>
              <w:spacing w:after="0" w:line="240" w:lineRule="auto"/>
              <w:ind w:right="170"/>
              <w:outlineLvl w:val="2"/>
              <w:rPr>
                <w:rFonts w:ascii="Arial" w:eastAsia="Meiryo" w:hAnsi="Arial" w:cs="Arial"/>
                <w:b/>
                <w:sz w:val="16"/>
                <w:szCs w:val="16"/>
                <w:u w:color="FF0000"/>
                <w:lang w:eastAsia="en-US"/>
              </w:rPr>
            </w:pPr>
            <w:r w:rsidRPr="00CD56A0">
              <w:rPr>
                <w:rFonts w:ascii="Arial" w:eastAsia="Meiryo" w:hAnsi="Arial" w:cs="Arial"/>
                <w:b/>
                <w:sz w:val="16"/>
                <w:szCs w:val="16"/>
                <w:u w:color="FF0000"/>
                <w:lang w:eastAsia="en-US"/>
              </w:rPr>
              <w:t>Phase</w:t>
            </w:r>
          </w:p>
        </w:tc>
        <w:tc>
          <w:tcPr>
            <w:tcW w:w="1037" w:type="pct"/>
            <w:tcBorders>
              <w:top w:val="single" w:sz="4" w:space="0" w:color="auto"/>
              <w:left w:val="nil"/>
              <w:right w:val="nil"/>
            </w:tcBorders>
            <w:shd w:val="clear" w:color="auto" w:fill="AFBAD7"/>
            <w:vAlign w:val="center"/>
          </w:tcPr>
          <w:p w:rsidR="00936084" w:rsidRPr="00CD56A0" w:rsidRDefault="00936084" w:rsidP="00011D7E">
            <w:pPr>
              <w:keepNext/>
              <w:tabs>
                <w:tab w:val="center" w:pos="4320"/>
                <w:tab w:val="right" w:pos="8640"/>
              </w:tabs>
              <w:spacing w:after="0" w:line="240" w:lineRule="auto"/>
              <w:jc w:val="center"/>
              <w:outlineLvl w:val="2"/>
              <w:rPr>
                <w:rFonts w:ascii="Arial" w:eastAsia="Meiryo" w:hAnsi="Arial" w:cs="Arial"/>
                <w:b/>
                <w:sz w:val="16"/>
                <w:szCs w:val="16"/>
                <w:u w:color="FF0000"/>
                <w:lang w:eastAsia="en-US"/>
              </w:rPr>
            </w:pPr>
            <w:r w:rsidRPr="00CD56A0">
              <w:rPr>
                <w:rFonts w:ascii="Arial" w:eastAsia="Meiryo" w:hAnsi="Arial" w:cs="Arial"/>
                <w:b/>
                <w:sz w:val="16"/>
                <w:szCs w:val="16"/>
                <w:u w:color="FF0000"/>
                <w:lang w:eastAsia="en-US"/>
              </w:rPr>
              <w:t>2014</w:t>
            </w:r>
          </w:p>
        </w:tc>
        <w:tc>
          <w:tcPr>
            <w:tcW w:w="1037" w:type="pct"/>
            <w:tcBorders>
              <w:top w:val="single" w:sz="4" w:space="0" w:color="auto"/>
              <w:left w:val="nil"/>
              <w:right w:val="nil"/>
            </w:tcBorders>
            <w:shd w:val="clear" w:color="auto" w:fill="AFBAD7"/>
            <w:vAlign w:val="center"/>
          </w:tcPr>
          <w:p w:rsidR="00936084" w:rsidRPr="00CD56A0" w:rsidRDefault="00936084" w:rsidP="00011D7E">
            <w:pPr>
              <w:keepNext/>
              <w:tabs>
                <w:tab w:val="center" w:pos="4320"/>
                <w:tab w:val="right" w:pos="8640"/>
              </w:tabs>
              <w:spacing w:after="0" w:line="240" w:lineRule="auto"/>
              <w:jc w:val="center"/>
              <w:outlineLvl w:val="2"/>
              <w:rPr>
                <w:rFonts w:ascii="Arial" w:eastAsia="Meiryo" w:hAnsi="Arial" w:cs="Arial"/>
                <w:b/>
                <w:sz w:val="16"/>
                <w:szCs w:val="16"/>
                <w:u w:color="FF0000"/>
                <w:lang w:eastAsia="en-US"/>
              </w:rPr>
            </w:pPr>
            <w:r w:rsidRPr="00CD56A0">
              <w:rPr>
                <w:rFonts w:ascii="Arial" w:eastAsia="Meiryo" w:hAnsi="Arial" w:cs="Arial"/>
                <w:b/>
                <w:sz w:val="16"/>
                <w:szCs w:val="16"/>
                <w:u w:color="FF0000"/>
                <w:lang w:eastAsia="en-US"/>
              </w:rPr>
              <w:t>2015*</w:t>
            </w:r>
          </w:p>
        </w:tc>
        <w:tc>
          <w:tcPr>
            <w:tcW w:w="1037" w:type="pct"/>
            <w:tcBorders>
              <w:top w:val="single" w:sz="4" w:space="0" w:color="auto"/>
              <w:left w:val="nil"/>
            </w:tcBorders>
            <w:shd w:val="clear" w:color="auto" w:fill="AFBAD7"/>
            <w:vAlign w:val="center"/>
          </w:tcPr>
          <w:p w:rsidR="00936084" w:rsidRPr="00CD56A0" w:rsidRDefault="00936084" w:rsidP="00011D7E">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CD56A0">
              <w:rPr>
                <w:rFonts w:ascii="Arial" w:eastAsia="Meiryo" w:hAnsi="Arial" w:cs="Arial"/>
                <w:b/>
                <w:sz w:val="16"/>
                <w:szCs w:val="16"/>
                <w:u w:color="FF0000"/>
                <w:lang w:eastAsia="en-US"/>
              </w:rPr>
              <w:t>2016</w:t>
            </w:r>
          </w:p>
        </w:tc>
      </w:tr>
      <w:tr w:rsidR="00936084" w:rsidRPr="00AF4F89" w:rsidTr="00DD038D">
        <w:trPr>
          <w:trHeight w:val="283"/>
          <w:jc w:val="center"/>
        </w:trPr>
        <w:tc>
          <w:tcPr>
            <w:tcW w:w="1889" w:type="pct"/>
            <w:tcBorders>
              <w:top w:val="single" w:sz="4" w:space="0" w:color="auto"/>
              <w:right w:val="nil"/>
            </w:tcBorders>
            <w:shd w:val="clear" w:color="auto" w:fill="auto"/>
            <w:vAlign w:val="center"/>
          </w:tcPr>
          <w:p w:rsidR="00936084" w:rsidRPr="00AF4F89" w:rsidRDefault="00936084" w:rsidP="00177759">
            <w:pPr>
              <w:keepNext/>
              <w:tabs>
                <w:tab w:val="center" w:pos="4320"/>
                <w:tab w:val="right" w:pos="8640"/>
              </w:tabs>
              <w:spacing w:after="0" w:line="240" w:lineRule="auto"/>
              <w:ind w:right="170"/>
              <w:outlineLvl w:val="2"/>
              <w:rPr>
                <w:rFonts w:ascii="Arial" w:eastAsia="Meiryo" w:hAnsi="Arial" w:cs="Arial"/>
                <w:color w:val="000000"/>
                <w:sz w:val="16"/>
                <w:szCs w:val="16"/>
                <w:u w:color="FF0000"/>
                <w:lang w:eastAsia="en-US"/>
              </w:rPr>
            </w:pPr>
            <w:r w:rsidRPr="00AF4F89">
              <w:rPr>
                <w:rFonts w:ascii="Arial" w:eastAsia="Meiryo" w:hAnsi="Arial" w:cs="Arial"/>
                <w:color w:val="000000"/>
                <w:sz w:val="16"/>
                <w:szCs w:val="16"/>
                <w:u w:color="FF0000"/>
                <w:lang w:eastAsia="en-US"/>
              </w:rPr>
              <w:t>Prep – Year 3</w:t>
            </w:r>
          </w:p>
        </w:tc>
        <w:tc>
          <w:tcPr>
            <w:tcW w:w="1037" w:type="pct"/>
            <w:tcBorders>
              <w:top w:val="single" w:sz="4" w:space="0" w:color="auto"/>
              <w:left w:val="nil"/>
              <w:righ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20"/>
                <w:lang w:val="en-US" w:eastAsia="en-US"/>
              </w:rPr>
              <w:t>22</w:t>
            </w:r>
          </w:p>
        </w:tc>
        <w:tc>
          <w:tcPr>
            <w:tcW w:w="1037" w:type="pct"/>
            <w:tcBorders>
              <w:top w:val="single" w:sz="4" w:space="0" w:color="auto"/>
              <w:left w:val="nil"/>
              <w:righ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20"/>
                <w:lang w:val="en-US" w:eastAsia="en-US"/>
              </w:rPr>
              <w:t>19</w:t>
            </w:r>
          </w:p>
        </w:tc>
        <w:tc>
          <w:tcPr>
            <w:tcW w:w="1037" w:type="pct"/>
            <w:tcBorders>
              <w:top w:val="single" w:sz="4" w:space="0" w:color="auto"/>
              <w:lef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20"/>
                <w:lang w:val="en-US" w:eastAsia="en-US"/>
              </w:rPr>
              <w:t>19</w:t>
            </w:r>
          </w:p>
        </w:tc>
      </w:tr>
      <w:tr w:rsidR="00936084" w:rsidRPr="00AF4F89" w:rsidTr="00DD038D">
        <w:trPr>
          <w:trHeight w:val="283"/>
          <w:jc w:val="center"/>
        </w:trPr>
        <w:tc>
          <w:tcPr>
            <w:tcW w:w="1889" w:type="pct"/>
            <w:tcBorders>
              <w:top w:val="single" w:sz="4" w:space="0" w:color="auto"/>
              <w:right w:val="nil"/>
            </w:tcBorders>
            <w:shd w:val="clear" w:color="auto" w:fill="auto"/>
            <w:vAlign w:val="center"/>
          </w:tcPr>
          <w:p w:rsidR="00936084" w:rsidRPr="00AF4F89" w:rsidRDefault="00936084" w:rsidP="00177759">
            <w:pPr>
              <w:keepNext/>
              <w:tabs>
                <w:tab w:val="center" w:pos="4320"/>
                <w:tab w:val="right" w:pos="8640"/>
              </w:tabs>
              <w:spacing w:after="0" w:line="240" w:lineRule="auto"/>
              <w:ind w:right="170"/>
              <w:outlineLvl w:val="2"/>
              <w:rPr>
                <w:rFonts w:ascii="Arial" w:eastAsia="Meiryo" w:hAnsi="Arial" w:cs="Arial"/>
                <w:color w:val="000000"/>
                <w:sz w:val="16"/>
                <w:szCs w:val="16"/>
                <w:u w:color="FF0000"/>
                <w:lang w:eastAsia="en-US"/>
              </w:rPr>
            </w:pPr>
            <w:r w:rsidRPr="00AF4F89">
              <w:rPr>
                <w:rFonts w:ascii="Arial" w:eastAsia="Meiryo" w:hAnsi="Arial" w:cs="Arial"/>
                <w:color w:val="000000"/>
                <w:sz w:val="16"/>
                <w:szCs w:val="16"/>
                <w:u w:color="FF0000"/>
                <w:lang w:eastAsia="en-US"/>
              </w:rPr>
              <w:t>Year 4 – Year 7</w:t>
            </w:r>
          </w:p>
        </w:tc>
        <w:tc>
          <w:tcPr>
            <w:tcW w:w="1037" w:type="pct"/>
            <w:tcBorders>
              <w:top w:val="single" w:sz="4" w:space="0" w:color="auto"/>
              <w:left w:val="nil"/>
              <w:righ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20"/>
                <w:lang w:val="en-US" w:eastAsia="en-US"/>
              </w:rPr>
              <w:t>21</w:t>
            </w:r>
          </w:p>
        </w:tc>
        <w:tc>
          <w:tcPr>
            <w:tcW w:w="1037" w:type="pct"/>
            <w:tcBorders>
              <w:top w:val="single" w:sz="4" w:space="0" w:color="auto"/>
              <w:left w:val="nil"/>
              <w:righ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20"/>
                <w:lang w:val="en-US" w:eastAsia="en-US"/>
              </w:rPr>
              <w:t>21</w:t>
            </w:r>
          </w:p>
        </w:tc>
        <w:tc>
          <w:tcPr>
            <w:tcW w:w="1037" w:type="pct"/>
            <w:tcBorders>
              <w:top w:val="single" w:sz="4" w:space="0" w:color="auto"/>
              <w:lef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20"/>
                <w:lang w:val="en-US" w:eastAsia="en-US"/>
              </w:rPr>
              <w:t>22</w:t>
            </w:r>
          </w:p>
        </w:tc>
      </w:tr>
      <w:tr w:rsidR="00936084" w:rsidRPr="00AF4F89" w:rsidTr="00DD038D">
        <w:trPr>
          <w:trHeight w:val="283"/>
          <w:jc w:val="center"/>
        </w:trPr>
        <w:tc>
          <w:tcPr>
            <w:tcW w:w="1889" w:type="pct"/>
            <w:tcBorders>
              <w:top w:val="single" w:sz="4" w:space="0" w:color="auto"/>
              <w:right w:val="nil"/>
            </w:tcBorders>
            <w:shd w:val="clear" w:color="auto" w:fill="auto"/>
            <w:vAlign w:val="center"/>
          </w:tcPr>
          <w:p w:rsidR="00936084" w:rsidRPr="00AF4F89" w:rsidRDefault="00936084" w:rsidP="00177759">
            <w:pPr>
              <w:keepNext/>
              <w:tabs>
                <w:tab w:val="center" w:pos="4320"/>
                <w:tab w:val="right" w:pos="8640"/>
              </w:tabs>
              <w:spacing w:after="0" w:line="240" w:lineRule="auto"/>
              <w:ind w:right="170"/>
              <w:outlineLvl w:val="2"/>
              <w:rPr>
                <w:rFonts w:ascii="Arial" w:eastAsia="Meiryo" w:hAnsi="Arial" w:cs="Arial"/>
                <w:color w:val="000000"/>
                <w:sz w:val="16"/>
                <w:szCs w:val="16"/>
                <w:u w:color="FF0000"/>
                <w:lang w:eastAsia="en-US"/>
              </w:rPr>
            </w:pPr>
            <w:r w:rsidRPr="00AF4F89">
              <w:rPr>
                <w:rFonts w:ascii="Arial" w:eastAsia="Meiryo" w:hAnsi="Arial" w:cs="Arial"/>
                <w:color w:val="000000"/>
                <w:sz w:val="16"/>
                <w:szCs w:val="16"/>
                <w:u w:color="FF0000"/>
                <w:lang w:eastAsia="en-US"/>
              </w:rPr>
              <w:t>Year 8 – Year 10</w:t>
            </w:r>
          </w:p>
        </w:tc>
        <w:tc>
          <w:tcPr>
            <w:tcW w:w="1037" w:type="pct"/>
            <w:tcBorders>
              <w:top w:val="single" w:sz="4" w:space="0" w:color="auto"/>
              <w:left w:val="nil"/>
              <w:righ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1037" w:type="pct"/>
            <w:tcBorders>
              <w:top w:val="single" w:sz="4" w:space="0" w:color="auto"/>
              <w:left w:val="nil"/>
              <w:righ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1037" w:type="pct"/>
            <w:tcBorders>
              <w:top w:val="single" w:sz="4" w:space="0" w:color="auto"/>
              <w:lef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r>
      <w:tr w:rsidR="00936084" w:rsidRPr="00AF4F89" w:rsidTr="00DD038D">
        <w:trPr>
          <w:trHeight w:val="283"/>
          <w:jc w:val="center"/>
        </w:trPr>
        <w:tc>
          <w:tcPr>
            <w:tcW w:w="1889" w:type="pct"/>
            <w:tcBorders>
              <w:top w:val="single" w:sz="4" w:space="0" w:color="auto"/>
              <w:bottom w:val="single" w:sz="4" w:space="0" w:color="auto"/>
              <w:right w:val="nil"/>
            </w:tcBorders>
            <w:shd w:val="clear" w:color="auto" w:fill="auto"/>
            <w:vAlign w:val="center"/>
          </w:tcPr>
          <w:p w:rsidR="00936084" w:rsidRPr="00AF4F89" w:rsidRDefault="00936084" w:rsidP="00177759">
            <w:pPr>
              <w:keepNext/>
              <w:tabs>
                <w:tab w:val="center" w:pos="4320"/>
                <w:tab w:val="right" w:pos="8640"/>
              </w:tabs>
              <w:spacing w:after="0" w:line="240" w:lineRule="auto"/>
              <w:ind w:right="170"/>
              <w:outlineLvl w:val="2"/>
              <w:rPr>
                <w:rFonts w:ascii="Arial" w:eastAsia="Meiryo" w:hAnsi="Arial" w:cs="Arial"/>
                <w:color w:val="000000"/>
                <w:sz w:val="16"/>
                <w:szCs w:val="16"/>
                <w:u w:color="FF0000"/>
                <w:lang w:eastAsia="en-US"/>
              </w:rPr>
            </w:pPr>
            <w:r w:rsidRPr="00AF4F89">
              <w:rPr>
                <w:rFonts w:ascii="Arial" w:eastAsia="Meiryo" w:hAnsi="Arial" w:cs="Arial"/>
                <w:color w:val="000000"/>
                <w:sz w:val="16"/>
                <w:szCs w:val="16"/>
                <w:u w:color="FF0000"/>
                <w:lang w:eastAsia="en-US"/>
              </w:rPr>
              <w:t>Year 11 – Year 12</w:t>
            </w:r>
          </w:p>
        </w:tc>
        <w:tc>
          <w:tcPr>
            <w:tcW w:w="1037" w:type="pct"/>
            <w:tcBorders>
              <w:top w:val="single" w:sz="4" w:space="0" w:color="auto"/>
              <w:left w:val="nil"/>
              <w:bottom w:val="single" w:sz="4" w:space="0" w:color="auto"/>
              <w:righ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1037" w:type="pct"/>
            <w:tcBorders>
              <w:top w:val="single" w:sz="4" w:space="0" w:color="auto"/>
              <w:left w:val="nil"/>
              <w:bottom w:val="single" w:sz="4" w:space="0" w:color="auto"/>
              <w:right w:val="nil"/>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1037" w:type="pct"/>
            <w:tcBorders>
              <w:top w:val="single" w:sz="4" w:space="0" w:color="auto"/>
              <w:left w:val="nil"/>
              <w:bottom w:val="single" w:sz="4" w:space="0" w:color="auto"/>
            </w:tcBorders>
            <w:vAlign w:val="center"/>
          </w:tcPr>
          <w:p w:rsidR="00936084" w:rsidRPr="00AF4F89" w:rsidRDefault="00936084" w:rsidP="00177759">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r>
      <w:tr w:rsidR="00936084" w:rsidRPr="00AF4F89" w:rsidTr="003D68BA">
        <w:trPr>
          <w:trHeight w:val="283"/>
          <w:jc w:val="center"/>
        </w:trPr>
        <w:tc>
          <w:tcPr>
            <w:tcW w:w="5000" w:type="pct"/>
            <w:gridSpan w:val="4"/>
            <w:tcBorders>
              <w:top w:val="single" w:sz="4" w:space="0" w:color="auto"/>
              <w:bottom w:val="nil"/>
            </w:tcBorders>
            <w:shd w:val="clear" w:color="auto" w:fill="auto"/>
            <w:vAlign w:val="center"/>
          </w:tcPr>
          <w:p w:rsidR="00936084" w:rsidRPr="003D68BA" w:rsidRDefault="00936084" w:rsidP="003D68BA">
            <w:pPr>
              <w:tabs>
                <w:tab w:val="center" w:pos="4320"/>
                <w:tab w:val="right" w:pos="8640"/>
              </w:tabs>
              <w:spacing w:before="60" w:after="0" w:line="240" w:lineRule="auto"/>
              <w:ind w:right="170"/>
              <w:outlineLvl w:val="2"/>
              <w:rPr>
                <w:rFonts w:ascii="Arial" w:eastAsia="Times New Roman" w:hAnsi="Arial" w:cs="Arial"/>
                <w:color w:val="000000"/>
                <w:sz w:val="14"/>
                <w:szCs w:val="16"/>
                <w:lang w:eastAsia="en-US"/>
              </w:rPr>
            </w:pPr>
            <w:r w:rsidRPr="002E5C90">
              <w:rPr>
                <w:rFonts w:ascii="Arial" w:eastAsia="Times New Roman" w:hAnsi="Arial" w:cs="Arial"/>
                <w:color w:val="000000"/>
                <w:sz w:val="14"/>
                <w:szCs w:val="16"/>
                <w:lang w:eastAsia="en-US"/>
              </w:rPr>
              <w:t>*From 2015, data for all state high schools include Year 7 students. Prior to 2015, only state high schools offering Year 7 had these students included in their counts.</w:t>
            </w:r>
          </w:p>
        </w:tc>
      </w:tr>
    </w:tbl>
    <w:p w:rsidR="00936084" w:rsidRDefault="00936084" w:rsidP="00CA5E67">
      <w:pPr>
        <w:tabs>
          <w:tab w:val="center" w:pos="4320"/>
          <w:tab w:val="right" w:pos="8640"/>
        </w:tabs>
        <w:spacing w:before="40" w:after="0" w:line="240" w:lineRule="auto"/>
        <w:ind w:right="170"/>
        <w:outlineLvl w:val="2"/>
        <w:rPr>
          <w:rFonts w:ascii="Arial" w:eastAsia="Times New Roman" w:hAnsi="Arial" w:cs="Arial"/>
          <w:color w:val="000000"/>
          <w:sz w:val="14"/>
          <w:szCs w:val="16"/>
          <w:lang w:eastAsia="en-US"/>
        </w:rPr>
      </w:pPr>
    </w:p>
    <w:p w:rsidR="000274E3" w:rsidRDefault="000274E3" w:rsidP="00CA5E67">
      <w:pPr>
        <w:tabs>
          <w:tab w:val="center" w:pos="4320"/>
          <w:tab w:val="right" w:pos="8640"/>
        </w:tabs>
        <w:spacing w:before="40" w:after="0" w:line="240" w:lineRule="auto"/>
        <w:ind w:right="170"/>
        <w:outlineLvl w:val="2"/>
        <w:rPr>
          <w:rFonts w:ascii="Arial" w:eastAsia="Times New Roman" w:hAnsi="Arial" w:cs="Arial"/>
          <w:color w:val="000000"/>
          <w:sz w:val="14"/>
          <w:szCs w:val="16"/>
          <w:lang w:eastAsia="en-US"/>
        </w:rPr>
      </w:pPr>
    </w:p>
    <w:p w:rsidR="000274E3" w:rsidRPr="002E5C90" w:rsidRDefault="000274E3" w:rsidP="00CA5E67">
      <w:pPr>
        <w:tabs>
          <w:tab w:val="center" w:pos="4320"/>
          <w:tab w:val="right" w:pos="8640"/>
        </w:tabs>
        <w:spacing w:before="40" w:after="0" w:line="240" w:lineRule="auto"/>
        <w:ind w:right="170"/>
        <w:outlineLvl w:val="2"/>
        <w:rPr>
          <w:rFonts w:ascii="Arial" w:eastAsia="Times New Roman" w:hAnsi="Arial" w:cs="Arial"/>
          <w:color w:val="000000"/>
          <w:sz w:val="14"/>
          <w:szCs w:val="16"/>
          <w:lang w:eastAsia="en-US"/>
        </w:rPr>
      </w:pPr>
    </w:p>
    <w:p w:rsidR="00936084" w:rsidRPr="00B12C07" w:rsidRDefault="00936084" w:rsidP="007717AA">
      <w:pPr>
        <w:shd w:val="clear" w:color="auto" w:fill="F2F2F2"/>
        <w:spacing w:after="240" w:line="240" w:lineRule="auto"/>
        <w:jc w:val="center"/>
        <w:rPr>
          <w:rFonts w:ascii="Arial" w:eastAsia="Meiryo" w:hAnsi="Arial" w:cs="Arial"/>
          <w:b/>
          <w:sz w:val="36"/>
          <w:szCs w:val="36"/>
        </w:rPr>
      </w:pPr>
      <w:r w:rsidRPr="00B12C07">
        <w:rPr>
          <w:rFonts w:ascii="Arial" w:eastAsia="Meiryo" w:hAnsi="Arial" w:cs="Arial"/>
          <w:b/>
          <w:sz w:val="28"/>
          <w:szCs w:val="28"/>
        </w:rPr>
        <w:t>Curriculum Delivery</w:t>
      </w:r>
    </w:p>
    <w:p w:rsidR="00936084" w:rsidRDefault="00936084" w:rsidP="00CD7103">
      <w:pPr>
        <w:spacing w:after="0" w:line="240" w:lineRule="auto"/>
        <w:rPr>
          <w:rFonts w:ascii="Arial" w:eastAsia="Meiryo" w:hAnsi="Arial" w:cs="Arial"/>
          <w:b/>
          <w:sz w:val="20"/>
          <w:szCs w:val="20"/>
        </w:rPr>
      </w:pPr>
      <w:r w:rsidRPr="00125E7E">
        <w:rPr>
          <w:rFonts w:ascii="Arial" w:eastAsia="Meiryo" w:hAnsi="Arial" w:cs="Arial"/>
          <w:b/>
          <w:sz w:val="20"/>
          <w:szCs w:val="20"/>
        </w:rPr>
        <w:t xml:space="preserve">Our </w:t>
      </w:r>
      <w:r>
        <w:rPr>
          <w:rFonts w:ascii="Arial" w:eastAsia="Meiryo" w:hAnsi="Arial" w:cs="Arial"/>
          <w:b/>
          <w:sz w:val="20"/>
          <w:szCs w:val="20"/>
        </w:rPr>
        <w:t>Approach to Curriculum Delivery</w:t>
      </w:r>
      <w:r w:rsidR="008D0B35">
        <w:rPr>
          <w:rFonts w:ascii="Arial" w:eastAsia="Meiryo" w:hAnsi="Arial" w:cs="Arial"/>
          <w:b/>
          <w:sz w:val="20"/>
          <w:szCs w:val="20"/>
        </w:rPr>
        <w:t>:</w:t>
      </w:r>
    </w:p>
    <w:p w:rsidR="008D0B35" w:rsidRPr="00125E7E" w:rsidRDefault="008D0B35" w:rsidP="00CD7103">
      <w:pPr>
        <w:spacing w:after="0" w:line="240" w:lineRule="auto"/>
        <w:rPr>
          <w:rFonts w:ascii="Arial" w:eastAsia="Meiryo" w:hAnsi="Arial" w:cs="Arial"/>
          <w:b/>
          <w:sz w:val="20"/>
          <w:szCs w:val="20"/>
        </w:rPr>
      </w:pPr>
    </w:p>
    <w:p w:rsidR="00954644" w:rsidRPr="00873A3E" w:rsidRDefault="00954644" w:rsidP="00954644">
      <w:pPr>
        <w:numPr>
          <w:ilvl w:val="0"/>
          <w:numId w:val="3"/>
        </w:numPr>
        <w:spacing w:line="240" w:lineRule="auto"/>
        <w:rPr>
          <w:rFonts w:ascii="Arial" w:hAnsi="Arial"/>
          <w:sz w:val="20"/>
          <w:szCs w:val="20"/>
          <w:lang w:val="en-US" w:eastAsia="en-US"/>
        </w:rPr>
      </w:pPr>
      <w:r w:rsidRPr="00873A3E">
        <w:rPr>
          <w:rFonts w:ascii="Arial" w:hAnsi="Arial"/>
          <w:sz w:val="20"/>
          <w:szCs w:val="20"/>
          <w:lang w:val="en-US" w:eastAsia="en-US"/>
        </w:rPr>
        <w:t>The Australian Curriculum – multi aged classes</w:t>
      </w:r>
    </w:p>
    <w:p w:rsidR="00954644" w:rsidRPr="00873A3E" w:rsidRDefault="00954644" w:rsidP="00954644">
      <w:pPr>
        <w:numPr>
          <w:ilvl w:val="0"/>
          <w:numId w:val="3"/>
        </w:numPr>
        <w:spacing w:line="240" w:lineRule="auto"/>
        <w:rPr>
          <w:rFonts w:ascii="Arial" w:hAnsi="Arial"/>
          <w:sz w:val="20"/>
          <w:szCs w:val="20"/>
          <w:lang w:val="en-US" w:eastAsia="en-US"/>
        </w:rPr>
      </w:pPr>
      <w:r w:rsidRPr="00873A3E">
        <w:rPr>
          <w:rFonts w:ascii="Arial" w:hAnsi="Arial"/>
          <w:sz w:val="20"/>
          <w:szCs w:val="20"/>
          <w:lang w:val="en-US" w:eastAsia="en-US"/>
        </w:rPr>
        <w:t>Whole School Guided Reading Program</w:t>
      </w:r>
    </w:p>
    <w:p w:rsidR="00954644" w:rsidRPr="00873A3E" w:rsidRDefault="00954644" w:rsidP="00954644">
      <w:pPr>
        <w:numPr>
          <w:ilvl w:val="0"/>
          <w:numId w:val="3"/>
        </w:numPr>
        <w:spacing w:line="240" w:lineRule="auto"/>
        <w:rPr>
          <w:rFonts w:ascii="Arial" w:hAnsi="Arial"/>
          <w:sz w:val="20"/>
          <w:szCs w:val="20"/>
          <w:lang w:val="en-US" w:eastAsia="en-US"/>
        </w:rPr>
      </w:pPr>
      <w:r w:rsidRPr="00873A3E">
        <w:rPr>
          <w:rFonts w:ascii="Arial" w:hAnsi="Arial"/>
          <w:sz w:val="20"/>
          <w:szCs w:val="20"/>
          <w:lang w:val="en-US" w:eastAsia="en-US"/>
        </w:rPr>
        <w:t>Spelling Mastery Program</w:t>
      </w:r>
    </w:p>
    <w:p w:rsidR="00954644" w:rsidRPr="00873A3E" w:rsidRDefault="00954644" w:rsidP="003E16FE">
      <w:pPr>
        <w:numPr>
          <w:ilvl w:val="0"/>
          <w:numId w:val="3"/>
        </w:numPr>
        <w:spacing w:line="240" w:lineRule="auto"/>
        <w:rPr>
          <w:rFonts w:ascii="Arial" w:hAnsi="Arial"/>
          <w:sz w:val="20"/>
          <w:szCs w:val="20"/>
          <w:lang w:val="en-US" w:eastAsia="en-US"/>
        </w:rPr>
      </w:pPr>
      <w:r w:rsidRPr="00873A3E">
        <w:rPr>
          <w:rFonts w:ascii="Arial" w:hAnsi="Arial"/>
          <w:sz w:val="20"/>
          <w:szCs w:val="20"/>
          <w:lang w:val="en-US" w:eastAsia="en-US"/>
        </w:rPr>
        <w:t>Support programs for Reading and Numeracy to achieve goals and benchmarks</w:t>
      </w:r>
    </w:p>
    <w:p w:rsidR="00954644" w:rsidRPr="00873A3E" w:rsidRDefault="00954644" w:rsidP="003E16FE">
      <w:pPr>
        <w:numPr>
          <w:ilvl w:val="0"/>
          <w:numId w:val="3"/>
        </w:numPr>
        <w:spacing w:line="240" w:lineRule="auto"/>
        <w:rPr>
          <w:rFonts w:ascii="Arial" w:hAnsi="Arial"/>
          <w:sz w:val="20"/>
          <w:szCs w:val="20"/>
          <w:lang w:val="en-US" w:eastAsia="en-US"/>
        </w:rPr>
      </w:pPr>
      <w:r w:rsidRPr="00873A3E">
        <w:rPr>
          <w:rFonts w:ascii="Arial" w:hAnsi="Arial"/>
          <w:sz w:val="20"/>
          <w:szCs w:val="20"/>
          <w:lang w:val="en-US" w:eastAsia="en-US"/>
        </w:rPr>
        <w:t xml:space="preserve">Visual Arts is embedded in to the curriculum </w:t>
      </w:r>
    </w:p>
    <w:p w:rsidR="00954644" w:rsidRPr="00873A3E" w:rsidRDefault="00954644" w:rsidP="003E16FE">
      <w:pPr>
        <w:numPr>
          <w:ilvl w:val="0"/>
          <w:numId w:val="3"/>
        </w:numPr>
        <w:spacing w:line="240" w:lineRule="auto"/>
        <w:rPr>
          <w:rFonts w:ascii="Arial" w:hAnsi="Arial"/>
          <w:sz w:val="20"/>
          <w:szCs w:val="20"/>
          <w:lang w:val="en-US" w:eastAsia="en-US"/>
        </w:rPr>
      </w:pPr>
      <w:r w:rsidRPr="00873A3E">
        <w:rPr>
          <w:rFonts w:ascii="Arial" w:hAnsi="Arial"/>
          <w:sz w:val="20"/>
          <w:szCs w:val="20"/>
          <w:lang w:val="en-US" w:eastAsia="en-US"/>
        </w:rPr>
        <w:t>EMMS and JEMMS</w:t>
      </w:r>
    </w:p>
    <w:p w:rsidR="00954644" w:rsidRDefault="00954644" w:rsidP="003E16FE">
      <w:pPr>
        <w:numPr>
          <w:ilvl w:val="0"/>
          <w:numId w:val="3"/>
        </w:numPr>
        <w:spacing w:line="240" w:lineRule="auto"/>
        <w:rPr>
          <w:rFonts w:ascii="Arial" w:hAnsi="Arial"/>
          <w:sz w:val="20"/>
          <w:szCs w:val="20"/>
          <w:lang w:val="en-US" w:eastAsia="en-US"/>
        </w:rPr>
      </w:pPr>
      <w:r w:rsidRPr="00873A3E">
        <w:rPr>
          <w:rFonts w:ascii="Arial" w:hAnsi="Arial"/>
          <w:sz w:val="20"/>
          <w:szCs w:val="20"/>
          <w:lang w:val="en-US" w:eastAsia="en-US"/>
        </w:rPr>
        <w:t xml:space="preserve">To the Point Social Skilling </w:t>
      </w:r>
      <w:r w:rsidR="004F7699" w:rsidRPr="00873A3E">
        <w:rPr>
          <w:rFonts w:ascii="Arial" w:hAnsi="Arial"/>
          <w:sz w:val="20"/>
          <w:szCs w:val="20"/>
          <w:lang w:val="en-US" w:eastAsia="en-US"/>
        </w:rPr>
        <w:t>Program</w:t>
      </w:r>
    </w:p>
    <w:p w:rsidR="0073660F" w:rsidRDefault="0073660F" w:rsidP="003E16FE">
      <w:pPr>
        <w:numPr>
          <w:ilvl w:val="0"/>
          <w:numId w:val="3"/>
        </w:numPr>
        <w:spacing w:line="240" w:lineRule="auto"/>
        <w:rPr>
          <w:rFonts w:ascii="Arial" w:hAnsi="Arial"/>
          <w:sz w:val="20"/>
          <w:szCs w:val="20"/>
          <w:lang w:val="en-US" w:eastAsia="en-US"/>
        </w:rPr>
      </w:pPr>
      <w:r>
        <w:rPr>
          <w:rFonts w:ascii="Arial" w:hAnsi="Arial"/>
          <w:sz w:val="20"/>
          <w:szCs w:val="20"/>
          <w:lang w:val="en-US" w:eastAsia="en-US"/>
        </w:rPr>
        <w:t>Whole school ‘Learn to Swim Program’ Term 1</w:t>
      </w:r>
    </w:p>
    <w:p w:rsidR="0073660F" w:rsidRDefault="0073660F" w:rsidP="003E16FE">
      <w:pPr>
        <w:numPr>
          <w:ilvl w:val="0"/>
          <w:numId w:val="3"/>
        </w:numPr>
        <w:spacing w:line="240" w:lineRule="auto"/>
        <w:rPr>
          <w:rFonts w:ascii="Arial" w:hAnsi="Arial"/>
          <w:sz w:val="20"/>
          <w:szCs w:val="20"/>
          <w:lang w:val="en-US" w:eastAsia="en-US"/>
        </w:rPr>
      </w:pPr>
      <w:r>
        <w:rPr>
          <w:rFonts w:ascii="Arial" w:hAnsi="Arial"/>
          <w:sz w:val="20"/>
          <w:szCs w:val="20"/>
          <w:lang w:val="en-US" w:eastAsia="en-US"/>
        </w:rPr>
        <w:t>Sporting activities throughout the year – cross country, rugby league, girls &amp; boys touch football, cricket, netball, soft</w:t>
      </w:r>
      <w:r w:rsidR="0010003D">
        <w:rPr>
          <w:rFonts w:ascii="Arial" w:hAnsi="Arial"/>
          <w:sz w:val="20"/>
          <w:szCs w:val="20"/>
          <w:lang w:val="en-US" w:eastAsia="en-US"/>
        </w:rPr>
        <w:t>ball, rugby union and athletics</w:t>
      </w:r>
    </w:p>
    <w:p w:rsidR="0073660F" w:rsidRPr="00873A3E" w:rsidRDefault="0073660F" w:rsidP="003E16FE">
      <w:pPr>
        <w:numPr>
          <w:ilvl w:val="0"/>
          <w:numId w:val="3"/>
        </w:numPr>
        <w:spacing w:line="240" w:lineRule="auto"/>
        <w:rPr>
          <w:rFonts w:ascii="Arial" w:hAnsi="Arial"/>
          <w:sz w:val="20"/>
          <w:szCs w:val="20"/>
          <w:lang w:val="en-US" w:eastAsia="en-US"/>
        </w:rPr>
      </w:pPr>
      <w:r>
        <w:rPr>
          <w:rFonts w:ascii="Arial" w:hAnsi="Arial"/>
          <w:sz w:val="20"/>
          <w:szCs w:val="20"/>
          <w:lang w:val="en-US" w:eastAsia="en-US"/>
        </w:rPr>
        <w:t>World Expo – A cross curricula, cultural celebration day in term three which involves students, staff, and the wider community in a learning experience which involves arts and crafts, dance and music, literature, cultural foods and costumes and a concert performed by t</w:t>
      </w:r>
      <w:r w:rsidR="0010003D">
        <w:rPr>
          <w:rFonts w:ascii="Arial" w:hAnsi="Arial"/>
          <w:sz w:val="20"/>
          <w:szCs w:val="20"/>
          <w:lang w:val="en-US" w:eastAsia="en-US"/>
        </w:rPr>
        <w:t>he students and cultural groups</w:t>
      </w:r>
    </w:p>
    <w:p w:rsidR="00936084" w:rsidRDefault="00936084" w:rsidP="00CD7103">
      <w:pPr>
        <w:pStyle w:val="Default"/>
        <w:jc w:val="both"/>
        <w:rPr>
          <w:rFonts w:eastAsia="Meiryo"/>
          <w:b/>
          <w:bCs/>
          <w:sz w:val="20"/>
          <w:szCs w:val="20"/>
        </w:rPr>
      </w:pPr>
      <w:r>
        <w:rPr>
          <w:rFonts w:eastAsia="Meiryo"/>
          <w:b/>
          <w:bCs/>
          <w:sz w:val="20"/>
          <w:szCs w:val="20"/>
        </w:rPr>
        <w:t>Co-c</w:t>
      </w:r>
      <w:r w:rsidRPr="00125E7E">
        <w:rPr>
          <w:rFonts w:eastAsia="Meiryo"/>
          <w:b/>
          <w:bCs/>
          <w:sz w:val="20"/>
          <w:szCs w:val="20"/>
        </w:rPr>
        <w:t>urricula</w:t>
      </w:r>
      <w:r>
        <w:rPr>
          <w:rFonts w:eastAsia="Meiryo"/>
          <w:b/>
          <w:bCs/>
          <w:sz w:val="20"/>
          <w:szCs w:val="20"/>
        </w:rPr>
        <w:t>r</w:t>
      </w:r>
      <w:r w:rsidRPr="00125E7E">
        <w:rPr>
          <w:rFonts w:eastAsia="Meiryo"/>
          <w:b/>
          <w:bCs/>
          <w:sz w:val="20"/>
          <w:szCs w:val="20"/>
        </w:rPr>
        <w:t xml:space="preserve"> Activities </w:t>
      </w:r>
    </w:p>
    <w:p w:rsidR="008D0B35" w:rsidRPr="00125E7E" w:rsidRDefault="008D0B35" w:rsidP="00CD7103">
      <w:pPr>
        <w:pStyle w:val="Default"/>
        <w:jc w:val="both"/>
        <w:rPr>
          <w:rFonts w:eastAsia="Meiryo"/>
          <w:sz w:val="20"/>
          <w:szCs w:val="20"/>
        </w:rPr>
      </w:pPr>
    </w:p>
    <w:p w:rsidR="008D0B35" w:rsidRPr="00873A3E" w:rsidRDefault="008D0B35" w:rsidP="00954644">
      <w:pPr>
        <w:pStyle w:val="Default"/>
        <w:numPr>
          <w:ilvl w:val="0"/>
          <w:numId w:val="4"/>
        </w:numPr>
        <w:jc w:val="both"/>
        <w:rPr>
          <w:rFonts w:eastAsia="Meiryo"/>
          <w:bCs/>
          <w:sz w:val="20"/>
          <w:szCs w:val="20"/>
        </w:rPr>
      </w:pPr>
      <w:r w:rsidRPr="00873A3E">
        <w:rPr>
          <w:rFonts w:eastAsia="Meiryo"/>
          <w:bCs/>
          <w:sz w:val="20"/>
          <w:szCs w:val="20"/>
        </w:rPr>
        <w:t>Instrumental music program</w:t>
      </w:r>
    </w:p>
    <w:p w:rsidR="00936084" w:rsidRPr="00873A3E" w:rsidRDefault="00954644" w:rsidP="00954644">
      <w:pPr>
        <w:pStyle w:val="Default"/>
        <w:numPr>
          <w:ilvl w:val="0"/>
          <w:numId w:val="4"/>
        </w:numPr>
        <w:jc w:val="both"/>
        <w:rPr>
          <w:rFonts w:eastAsia="Meiryo"/>
          <w:bCs/>
          <w:sz w:val="20"/>
          <w:szCs w:val="20"/>
        </w:rPr>
      </w:pPr>
      <w:r w:rsidRPr="00873A3E">
        <w:rPr>
          <w:rFonts w:eastAsia="Meiryo"/>
          <w:bCs/>
          <w:sz w:val="20"/>
          <w:szCs w:val="20"/>
        </w:rPr>
        <w:t>Interschool Sports with other schools in the district</w:t>
      </w:r>
    </w:p>
    <w:p w:rsidR="00954644" w:rsidRDefault="00954644" w:rsidP="00954644">
      <w:pPr>
        <w:pStyle w:val="Default"/>
        <w:numPr>
          <w:ilvl w:val="0"/>
          <w:numId w:val="4"/>
        </w:numPr>
        <w:jc w:val="both"/>
        <w:rPr>
          <w:rFonts w:eastAsia="Meiryo"/>
          <w:bCs/>
          <w:sz w:val="20"/>
          <w:szCs w:val="20"/>
        </w:rPr>
      </w:pPr>
      <w:r w:rsidRPr="00873A3E">
        <w:rPr>
          <w:rFonts w:eastAsia="Meiryo"/>
          <w:bCs/>
          <w:sz w:val="20"/>
          <w:szCs w:val="20"/>
        </w:rPr>
        <w:t>District Cross Country</w:t>
      </w:r>
    </w:p>
    <w:p w:rsidR="0073660F" w:rsidRDefault="0073660F" w:rsidP="00954644">
      <w:pPr>
        <w:pStyle w:val="Default"/>
        <w:numPr>
          <w:ilvl w:val="0"/>
          <w:numId w:val="4"/>
        </w:numPr>
        <w:jc w:val="both"/>
        <w:rPr>
          <w:rFonts w:eastAsia="Meiryo"/>
          <w:bCs/>
          <w:sz w:val="20"/>
          <w:szCs w:val="20"/>
        </w:rPr>
      </w:pPr>
      <w:r>
        <w:rPr>
          <w:rFonts w:eastAsia="Meiryo"/>
          <w:bCs/>
          <w:sz w:val="20"/>
          <w:szCs w:val="20"/>
        </w:rPr>
        <w:t>District Inter-school sport – term 3 &amp; 4 for all year 3-7 students</w:t>
      </w:r>
    </w:p>
    <w:p w:rsidR="0073660F" w:rsidRPr="00873A3E" w:rsidRDefault="0073660F" w:rsidP="00954644">
      <w:pPr>
        <w:pStyle w:val="Default"/>
        <w:numPr>
          <w:ilvl w:val="0"/>
          <w:numId w:val="4"/>
        </w:numPr>
        <w:jc w:val="both"/>
        <w:rPr>
          <w:rFonts w:eastAsia="Meiryo"/>
          <w:bCs/>
          <w:sz w:val="20"/>
          <w:szCs w:val="20"/>
        </w:rPr>
      </w:pPr>
      <w:r>
        <w:rPr>
          <w:rFonts w:eastAsia="Meiryo"/>
          <w:bCs/>
          <w:sz w:val="20"/>
          <w:szCs w:val="20"/>
        </w:rPr>
        <w:t>Dance Fever – term 4 dance program</w:t>
      </w:r>
    </w:p>
    <w:p w:rsidR="00954644" w:rsidRPr="00873A3E" w:rsidRDefault="00954644" w:rsidP="00954644">
      <w:pPr>
        <w:pStyle w:val="Default"/>
        <w:numPr>
          <w:ilvl w:val="0"/>
          <w:numId w:val="4"/>
        </w:numPr>
        <w:jc w:val="both"/>
        <w:rPr>
          <w:rFonts w:eastAsia="Meiryo"/>
          <w:bCs/>
          <w:sz w:val="20"/>
          <w:szCs w:val="20"/>
        </w:rPr>
      </w:pPr>
      <w:r w:rsidRPr="00873A3E">
        <w:rPr>
          <w:rFonts w:eastAsia="Meiryo"/>
          <w:bCs/>
          <w:sz w:val="20"/>
          <w:szCs w:val="20"/>
        </w:rPr>
        <w:t>Athletics competitions</w:t>
      </w:r>
    </w:p>
    <w:p w:rsidR="00954644" w:rsidRPr="00873A3E" w:rsidRDefault="00954644" w:rsidP="00954644">
      <w:pPr>
        <w:pStyle w:val="Default"/>
        <w:numPr>
          <w:ilvl w:val="0"/>
          <w:numId w:val="4"/>
        </w:numPr>
        <w:jc w:val="both"/>
        <w:rPr>
          <w:rFonts w:eastAsia="Meiryo"/>
          <w:bCs/>
          <w:sz w:val="20"/>
          <w:szCs w:val="20"/>
        </w:rPr>
      </w:pPr>
      <w:r w:rsidRPr="00873A3E">
        <w:rPr>
          <w:rFonts w:eastAsia="Meiryo"/>
          <w:bCs/>
          <w:sz w:val="20"/>
          <w:szCs w:val="20"/>
        </w:rPr>
        <w:t>Art</w:t>
      </w:r>
      <w:r w:rsidR="00B57AEE">
        <w:rPr>
          <w:rFonts w:eastAsia="Meiryo"/>
          <w:bCs/>
          <w:sz w:val="20"/>
          <w:szCs w:val="20"/>
        </w:rPr>
        <w:t>s</w:t>
      </w:r>
      <w:r w:rsidRPr="00873A3E">
        <w:rPr>
          <w:rFonts w:eastAsia="Meiryo"/>
          <w:bCs/>
          <w:sz w:val="20"/>
          <w:szCs w:val="20"/>
        </w:rPr>
        <w:t xml:space="preserve"> Program with the Primary Arts Network Facilitator based at our school</w:t>
      </w:r>
    </w:p>
    <w:p w:rsidR="00954644" w:rsidRDefault="00954644" w:rsidP="00954644">
      <w:pPr>
        <w:pStyle w:val="Default"/>
        <w:numPr>
          <w:ilvl w:val="0"/>
          <w:numId w:val="4"/>
        </w:numPr>
        <w:jc w:val="both"/>
        <w:rPr>
          <w:rFonts w:eastAsia="Meiryo"/>
          <w:bCs/>
          <w:sz w:val="20"/>
          <w:szCs w:val="20"/>
        </w:rPr>
      </w:pPr>
      <w:r w:rsidRPr="00873A3E">
        <w:rPr>
          <w:rFonts w:eastAsia="Meiryo"/>
          <w:bCs/>
          <w:sz w:val="20"/>
          <w:szCs w:val="20"/>
        </w:rPr>
        <w:t>Yearly</w:t>
      </w:r>
      <w:r w:rsidR="004F1EBE">
        <w:rPr>
          <w:rFonts w:eastAsia="Meiryo"/>
          <w:bCs/>
          <w:sz w:val="20"/>
          <w:szCs w:val="20"/>
        </w:rPr>
        <w:t>,</w:t>
      </w:r>
      <w:r w:rsidRPr="00873A3E">
        <w:rPr>
          <w:rFonts w:eastAsia="Meiryo"/>
          <w:bCs/>
          <w:sz w:val="20"/>
          <w:szCs w:val="20"/>
        </w:rPr>
        <w:t xml:space="preserve"> the whole school participates in the Innisfail Young Performers Competition</w:t>
      </w:r>
      <w:r w:rsidR="00873A3E">
        <w:rPr>
          <w:rFonts w:eastAsia="Meiryo"/>
          <w:bCs/>
          <w:sz w:val="20"/>
          <w:szCs w:val="20"/>
        </w:rPr>
        <w:t xml:space="preserve"> in the singing and choric speak</w:t>
      </w:r>
      <w:r w:rsidRPr="00873A3E">
        <w:rPr>
          <w:rFonts w:eastAsia="Meiryo"/>
          <w:bCs/>
          <w:sz w:val="20"/>
          <w:szCs w:val="20"/>
        </w:rPr>
        <w:t>ing section</w:t>
      </w:r>
      <w:r w:rsidR="00873A3E">
        <w:rPr>
          <w:rFonts w:eastAsia="Meiryo"/>
          <w:bCs/>
          <w:sz w:val="20"/>
          <w:szCs w:val="20"/>
        </w:rPr>
        <w:t>s</w:t>
      </w:r>
    </w:p>
    <w:p w:rsidR="0073660F" w:rsidRDefault="0073660F" w:rsidP="00954644">
      <w:pPr>
        <w:pStyle w:val="Default"/>
        <w:numPr>
          <w:ilvl w:val="0"/>
          <w:numId w:val="4"/>
        </w:numPr>
        <w:jc w:val="both"/>
        <w:rPr>
          <w:rFonts w:eastAsia="Meiryo"/>
          <w:bCs/>
          <w:sz w:val="20"/>
          <w:szCs w:val="20"/>
        </w:rPr>
      </w:pPr>
      <w:r>
        <w:rPr>
          <w:rFonts w:eastAsia="Meiryo"/>
          <w:bCs/>
          <w:sz w:val="20"/>
          <w:szCs w:val="20"/>
        </w:rPr>
        <w:t>Student Council – fundraising, discos and fun days</w:t>
      </w:r>
    </w:p>
    <w:p w:rsidR="0073660F" w:rsidRPr="00873A3E" w:rsidRDefault="0073660F" w:rsidP="0073660F">
      <w:pPr>
        <w:pStyle w:val="Default"/>
        <w:ind w:left="720"/>
        <w:jc w:val="both"/>
        <w:rPr>
          <w:rFonts w:eastAsia="Meiryo"/>
          <w:bCs/>
          <w:sz w:val="20"/>
          <w:szCs w:val="20"/>
        </w:rPr>
      </w:pPr>
    </w:p>
    <w:p w:rsidR="008D0B35" w:rsidRDefault="008D0B35" w:rsidP="00CD7103">
      <w:pPr>
        <w:pStyle w:val="Default"/>
        <w:rPr>
          <w:rFonts w:eastAsia="Meiryo"/>
          <w:b/>
          <w:bCs/>
          <w:sz w:val="20"/>
          <w:szCs w:val="20"/>
        </w:rPr>
      </w:pPr>
    </w:p>
    <w:p w:rsidR="008D0B35" w:rsidRDefault="008D0B35" w:rsidP="00CD7103">
      <w:pPr>
        <w:pStyle w:val="Default"/>
        <w:rPr>
          <w:rFonts w:eastAsia="Meiryo"/>
          <w:b/>
          <w:bCs/>
          <w:sz w:val="20"/>
          <w:szCs w:val="20"/>
        </w:rPr>
      </w:pPr>
    </w:p>
    <w:p w:rsidR="000274E3" w:rsidRDefault="000274E3" w:rsidP="00CD7103">
      <w:pPr>
        <w:pStyle w:val="Default"/>
        <w:rPr>
          <w:rFonts w:eastAsia="Meiryo"/>
          <w:b/>
          <w:bCs/>
          <w:sz w:val="20"/>
          <w:szCs w:val="20"/>
        </w:rPr>
      </w:pPr>
    </w:p>
    <w:p w:rsidR="000274E3" w:rsidRDefault="000274E3" w:rsidP="00CD7103">
      <w:pPr>
        <w:pStyle w:val="Default"/>
        <w:rPr>
          <w:rFonts w:eastAsia="Meiryo"/>
          <w:b/>
          <w:bCs/>
          <w:sz w:val="20"/>
          <w:szCs w:val="20"/>
        </w:rPr>
      </w:pPr>
    </w:p>
    <w:p w:rsidR="00936084" w:rsidRPr="00125E7E" w:rsidRDefault="00936084" w:rsidP="00CD7103">
      <w:pPr>
        <w:pStyle w:val="Default"/>
        <w:rPr>
          <w:rFonts w:eastAsia="Meiryo"/>
          <w:b/>
          <w:bCs/>
          <w:sz w:val="20"/>
          <w:szCs w:val="20"/>
        </w:rPr>
      </w:pPr>
      <w:r>
        <w:rPr>
          <w:rFonts w:eastAsia="Meiryo"/>
          <w:b/>
          <w:bCs/>
          <w:sz w:val="20"/>
          <w:szCs w:val="20"/>
        </w:rPr>
        <w:lastRenderedPageBreak/>
        <w:t xml:space="preserve">How </w:t>
      </w:r>
      <w:r w:rsidRPr="00125E7E">
        <w:rPr>
          <w:rFonts w:eastAsia="Meiryo"/>
          <w:b/>
          <w:bCs/>
          <w:sz w:val="20"/>
          <w:szCs w:val="20"/>
        </w:rPr>
        <w:t xml:space="preserve">Information and Communication Technologies </w:t>
      </w:r>
      <w:r>
        <w:rPr>
          <w:rFonts w:eastAsia="Meiryo"/>
          <w:b/>
          <w:bCs/>
          <w:sz w:val="20"/>
          <w:szCs w:val="20"/>
        </w:rPr>
        <w:t>are used to Assist</w:t>
      </w:r>
      <w:r w:rsidRPr="00125E7E">
        <w:rPr>
          <w:rFonts w:eastAsia="Meiryo"/>
          <w:b/>
          <w:bCs/>
          <w:sz w:val="20"/>
          <w:szCs w:val="20"/>
        </w:rPr>
        <w:t xml:space="preserve"> Learning </w:t>
      </w:r>
    </w:p>
    <w:p w:rsidR="00936084" w:rsidRDefault="00936084" w:rsidP="00B862D7">
      <w:pPr>
        <w:spacing w:after="0" w:line="240" w:lineRule="auto"/>
        <w:rPr>
          <w:rFonts w:ascii="Arial" w:hAnsi="Arial"/>
          <w:sz w:val="20"/>
          <w:szCs w:val="20"/>
          <w:lang w:val="en-US" w:eastAsia="en-US"/>
        </w:rPr>
      </w:pPr>
    </w:p>
    <w:p w:rsidR="008D0B35" w:rsidRPr="00873A3E" w:rsidRDefault="008D0B35" w:rsidP="00B862D7">
      <w:pPr>
        <w:spacing w:after="0" w:line="240" w:lineRule="auto"/>
        <w:rPr>
          <w:rFonts w:ascii="Arial" w:hAnsi="Arial"/>
          <w:sz w:val="20"/>
          <w:szCs w:val="20"/>
          <w:lang w:val="en-US" w:eastAsia="en-US"/>
        </w:rPr>
      </w:pPr>
      <w:r w:rsidRPr="00873A3E">
        <w:rPr>
          <w:rFonts w:ascii="Arial" w:hAnsi="Arial"/>
          <w:sz w:val="20"/>
          <w:szCs w:val="20"/>
          <w:lang w:val="en-US" w:eastAsia="en-US"/>
        </w:rPr>
        <w:t>ICTs are integrated into various key learning areas across all year levels.</w:t>
      </w:r>
    </w:p>
    <w:p w:rsidR="008D0B35" w:rsidRPr="00873A3E" w:rsidRDefault="008D0B35" w:rsidP="00B862D7">
      <w:pPr>
        <w:spacing w:after="0" w:line="240" w:lineRule="auto"/>
        <w:rPr>
          <w:rFonts w:ascii="Arial" w:hAnsi="Arial"/>
          <w:sz w:val="20"/>
          <w:szCs w:val="20"/>
          <w:lang w:val="en-US" w:eastAsia="en-US"/>
        </w:rPr>
      </w:pPr>
    </w:p>
    <w:p w:rsidR="00873A3E" w:rsidRDefault="008D0B35" w:rsidP="00B862D7">
      <w:pPr>
        <w:spacing w:after="0" w:line="240" w:lineRule="auto"/>
        <w:rPr>
          <w:rFonts w:ascii="Arial" w:hAnsi="Arial"/>
          <w:sz w:val="20"/>
          <w:szCs w:val="20"/>
          <w:lang w:val="en-US" w:eastAsia="en-US"/>
        </w:rPr>
      </w:pPr>
      <w:r w:rsidRPr="00873A3E">
        <w:rPr>
          <w:rFonts w:ascii="Arial" w:hAnsi="Arial"/>
          <w:sz w:val="20"/>
          <w:szCs w:val="20"/>
          <w:lang w:val="en-US" w:eastAsia="en-US"/>
        </w:rPr>
        <w:t xml:space="preserve">All classrooms have </w:t>
      </w:r>
      <w:r w:rsidR="00873A3E" w:rsidRPr="00873A3E">
        <w:rPr>
          <w:rFonts w:ascii="Arial" w:hAnsi="Arial"/>
          <w:sz w:val="20"/>
          <w:szCs w:val="20"/>
          <w:lang w:val="en-US" w:eastAsia="en-US"/>
        </w:rPr>
        <w:t>computers and the school also has two computer labs</w:t>
      </w:r>
      <w:r w:rsidR="00241BE4">
        <w:rPr>
          <w:rFonts w:ascii="Arial" w:hAnsi="Arial"/>
          <w:sz w:val="20"/>
          <w:szCs w:val="20"/>
          <w:lang w:val="en-US" w:eastAsia="en-US"/>
        </w:rPr>
        <w:t xml:space="preserve"> for all classes to access</w:t>
      </w:r>
      <w:r w:rsidR="00873A3E" w:rsidRPr="00873A3E">
        <w:rPr>
          <w:rFonts w:ascii="Arial" w:hAnsi="Arial"/>
          <w:sz w:val="20"/>
          <w:szCs w:val="20"/>
          <w:lang w:val="en-US" w:eastAsia="en-US"/>
        </w:rPr>
        <w:t xml:space="preserve">.  </w:t>
      </w:r>
      <w:r w:rsidR="00AB4B76">
        <w:rPr>
          <w:rFonts w:ascii="Arial" w:hAnsi="Arial"/>
          <w:sz w:val="20"/>
          <w:szCs w:val="20"/>
          <w:lang w:val="en-US" w:eastAsia="en-US"/>
        </w:rPr>
        <w:t>In 2015, iP</w:t>
      </w:r>
      <w:r w:rsidR="00873A3E" w:rsidRPr="00873A3E">
        <w:rPr>
          <w:rFonts w:ascii="Arial" w:hAnsi="Arial"/>
          <w:sz w:val="20"/>
          <w:szCs w:val="20"/>
          <w:lang w:val="en-US" w:eastAsia="en-US"/>
        </w:rPr>
        <w:t xml:space="preserve">ads </w:t>
      </w:r>
      <w:r w:rsidR="00AB4B76">
        <w:rPr>
          <w:rFonts w:ascii="Arial" w:hAnsi="Arial"/>
          <w:sz w:val="20"/>
          <w:szCs w:val="20"/>
          <w:lang w:val="en-US" w:eastAsia="en-US"/>
        </w:rPr>
        <w:t xml:space="preserve">were introduced to be used by both students and staff. </w:t>
      </w:r>
    </w:p>
    <w:p w:rsidR="000274E3" w:rsidRDefault="000274E3" w:rsidP="00B862D7">
      <w:pPr>
        <w:spacing w:after="0" w:line="240" w:lineRule="auto"/>
        <w:rPr>
          <w:rFonts w:ascii="Arial" w:hAnsi="Arial"/>
          <w:sz w:val="20"/>
          <w:szCs w:val="20"/>
          <w:lang w:val="en-US" w:eastAsia="en-US"/>
        </w:rPr>
      </w:pPr>
    </w:p>
    <w:p w:rsidR="00873A3E" w:rsidRPr="00B862D7" w:rsidRDefault="00873A3E" w:rsidP="00B862D7">
      <w:pPr>
        <w:spacing w:after="0" w:line="240" w:lineRule="auto"/>
        <w:rPr>
          <w:rFonts w:ascii="Arial" w:hAnsi="Arial"/>
          <w:sz w:val="20"/>
          <w:szCs w:val="20"/>
          <w:lang w:val="en-US" w:eastAsia="en-US"/>
        </w:rPr>
      </w:pPr>
    </w:p>
    <w:p w:rsidR="00936084" w:rsidRPr="00B12C07" w:rsidRDefault="00936084" w:rsidP="007717AA">
      <w:pPr>
        <w:shd w:val="clear" w:color="auto" w:fill="F2F2F2"/>
        <w:spacing w:before="120" w:after="120" w:line="240" w:lineRule="auto"/>
        <w:jc w:val="center"/>
        <w:rPr>
          <w:rFonts w:ascii="Arial" w:eastAsia="Meiryo" w:hAnsi="Arial" w:cs="Arial"/>
          <w:b/>
          <w:color w:val="000000"/>
          <w:sz w:val="28"/>
          <w:szCs w:val="28"/>
        </w:rPr>
      </w:pPr>
      <w:r w:rsidRPr="00B12C07">
        <w:rPr>
          <w:rFonts w:ascii="Arial" w:eastAsia="Meiryo" w:hAnsi="Arial" w:cs="Arial"/>
          <w:b/>
          <w:sz w:val="28"/>
          <w:szCs w:val="28"/>
        </w:rPr>
        <w:t>Social Climate</w:t>
      </w:r>
    </w:p>
    <w:p w:rsidR="00936084" w:rsidRPr="00873A3E" w:rsidRDefault="00936084" w:rsidP="00CA5E67">
      <w:pPr>
        <w:spacing w:after="0" w:line="240" w:lineRule="auto"/>
        <w:rPr>
          <w:rFonts w:ascii="Arial" w:eastAsia="Meiryo" w:hAnsi="Arial" w:cs="Arial"/>
          <w:b/>
          <w:color w:val="000000"/>
          <w:sz w:val="20"/>
          <w:szCs w:val="20"/>
        </w:rPr>
      </w:pPr>
      <w:r w:rsidRPr="00873A3E">
        <w:rPr>
          <w:rFonts w:ascii="Arial" w:eastAsia="Meiryo" w:hAnsi="Arial" w:cs="Arial"/>
          <w:b/>
          <w:color w:val="000000"/>
          <w:sz w:val="20"/>
          <w:szCs w:val="20"/>
        </w:rPr>
        <w:t>Overview</w:t>
      </w:r>
    </w:p>
    <w:p w:rsidR="00873A3E" w:rsidRDefault="00873A3E" w:rsidP="00CA5E67">
      <w:pPr>
        <w:spacing w:after="0" w:line="240" w:lineRule="auto"/>
        <w:rPr>
          <w:rFonts w:ascii="Arial" w:eastAsia="Meiryo" w:hAnsi="Arial" w:cs="Arial"/>
          <w:color w:val="000000"/>
          <w:sz w:val="20"/>
          <w:szCs w:val="20"/>
        </w:rPr>
      </w:pPr>
    </w:p>
    <w:p w:rsidR="00344369" w:rsidRPr="00873A3E" w:rsidRDefault="00344369" w:rsidP="00CA5E67">
      <w:pPr>
        <w:spacing w:after="0" w:line="240" w:lineRule="auto"/>
        <w:rPr>
          <w:rFonts w:ascii="Arial" w:eastAsia="Meiryo" w:hAnsi="Arial" w:cs="Arial"/>
          <w:color w:val="000000"/>
          <w:sz w:val="20"/>
          <w:szCs w:val="20"/>
        </w:rPr>
      </w:pPr>
      <w:r w:rsidRPr="00873A3E">
        <w:rPr>
          <w:rFonts w:ascii="Arial" w:eastAsia="Meiryo" w:hAnsi="Arial" w:cs="Arial"/>
          <w:color w:val="000000"/>
          <w:sz w:val="20"/>
          <w:szCs w:val="20"/>
        </w:rPr>
        <w:t>At Flying Fish Point State School, we believe all students have the ability to learn and can achieve.</w:t>
      </w:r>
    </w:p>
    <w:p w:rsidR="00344369" w:rsidRPr="00873A3E" w:rsidRDefault="00344369" w:rsidP="00CA5E67">
      <w:pPr>
        <w:spacing w:after="0" w:line="240" w:lineRule="auto"/>
        <w:rPr>
          <w:rFonts w:ascii="Arial" w:eastAsia="Meiryo" w:hAnsi="Arial" w:cs="Arial"/>
          <w:color w:val="000000"/>
          <w:sz w:val="20"/>
          <w:szCs w:val="20"/>
        </w:rPr>
      </w:pPr>
      <w:r w:rsidRPr="00873A3E">
        <w:rPr>
          <w:rFonts w:ascii="Arial" w:eastAsia="Meiryo" w:hAnsi="Arial" w:cs="Arial"/>
          <w:color w:val="000000"/>
          <w:sz w:val="20"/>
          <w:szCs w:val="20"/>
        </w:rPr>
        <w:t>We promote a culture of high expectations for self and others and to always do your best.  We believe that clear, positive communication is paramount to belief in self</w:t>
      </w:r>
      <w:proofErr w:type="gramStart"/>
      <w:r w:rsidRPr="00873A3E">
        <w:rPr>
          <w:rFonts w:ascii="Arial" w:eastAsia="Meiryo" w:hAnsi="Arial" w:cs="Arial"/>
          <w:color w:val="000000"/>
          <w:sz w:val="20"/>
          <w:szCs w:val="20"/>
        </w:rPr>
        <w:t>,  success</w:t>
      </w:r>
      <w:proofErr w:type="gramEnd"/>
      <w:r w:rsidRPr="00873A3E">
        <w:rPr>
          <w:rFonts w:ascii="Arial" w:eastAsia="Meiryo" w:hAnsi="Arial" w:cs="Arial"/>
          <w:color w:val="000000"/>
          <w:sz w:val="20"/>
          <w:szCs w:val="20"/>
        </w:rPr>
        <w:t xml:space="preserve"> and personal reward.</w:t>
      </w:r>
    </w:p>
    <w:p w:rsidR="00344369" w:rsidRPr="00873A3E" w:rsidRDefault="00344369" w:rsidP="00CA5E67">
      <w:pPr>
        <w:spacing w:after="0" w:line="240" w:lineRule="auto"/>
        <w:rPr>
          <w:rFonts w:ascii="Arial" w:eastAsia="Meiryo" w:hAnsi="Arial" w:cs="Arial"/>
          <w:color w:val="000000"/>
          <w:sz w:val="20"/>
          <w:szCs w:val="20"/>
        </w:rPr>
      </w:pPr>
      <w:r w:rsidRPr="00873A3E">
        <w:rPr>
          <w:rFonts w:ascii="Arial" w:eastAsia="Meiryo" w:hAnsi="Arial" w:cs="Arial"/>
          <w:color w:val="000000"/>
          <w:sz w:val="20"/>
          <w:szCs w:val="20"/>
        </w:rPr>
        <w:t>Our school motto is based on respect – RESPECT YOURSELF, RESPECT OTHERS, RE</w:t>
      </w:r>
      <w:r w:rsidR="004F1EBE">
        <w:rPr>
          <w:rFonts w:ascii="Arial" w:eastAsia="Meiryo" w:hAnsi="Arial" w:cs="Arial"/>
          <w:color w:val="000000"/>
          <w:sz w:val="20"/>
          <w:szCs w:val="20"/>
        </w:rPr>
        <w:t>S</w:t>
      </w:r>
      <w:r w:rsidRPr="00873A3E">
        <w:rPr>
          <w:rFonts w:ascii="Arial" w:eastAsia="Meiryo" w:hAnsi="Arial" w:cs="Arial"/>
          <w:color w:val="000000"/>
          <w:sz w:val="20"/>
          <w:szCs w:val="20"/>
        </w:rPr>
        <w:t>PECT PROPERTY.</w:t>
      </w:r>
    </w:p>
    <w:p w:rsidR="00344369" w:rsidRPr="00873A3E" w:rsidRDefault="00344369" w:rsidP="00CA5E67">
      <w:pPr>
        <w:spacing w:after="0" w:line="240" w:lineRule="auto"/>
        <w:rPr>
          <w:rFonts w:ascii="Arial" w:eastAsia="Meiryo" w:hAnsi="Arial" w:cs="Arial"/>
          <w:color w:val="000000"/>
          <w:sz w:val="20"/>
          <w:szCs w:val="20"/>
        </w:rPr>
      </w:pPr>
      <w:r w:rsidRPr="00873A3E">
        <w:rPr>
          <w:rFonts w:ascii="Arial" w:eastAsia="Meiryo" w:hAnsi="Arial" w:cs="Arial"/>
          <w:color w:val="000000"/>
          <w:sz w:val="20"/>
          <w:szCs w:val="20"/>
        </w:rPr>
        <w:t>The Flying Fish Point State School Responsible Behaviour Plan supports high standards and expectations of behaviour and learning in our school.</w:t>
      </w:r>
    </w:p>
    <w:p w:rsidR="00344369" w:rsidRPr="00873A3E" w:rsidRDefault="00344369" w:rsidP="00CA5E67">
      <w:pPr>
        <w:spacing w:after="0" w:line="240" w:lineRule="auto"/>
        <w:rPr>
          <w:rFonts w:ascii="Arial" w:eastAsia="Meiryo" w:hAnsi="Arial" w:cs="Arial"/>
          <w:color w:val="000000"/>
          <w:sz w:val="20"/>
          <w:szCs w:val="20"/>
        </w:rPr>
      </w:pPr>
      <w:r w:rsidRPr="00873A3E">
        <w:rPr>
          <w:rFonts w:ascii="Arial" w:eastAsia="Meiryo" w:hAnsi="Arial" w:cs="Arial"/>
          <w:color w:val="000000"/>
          <w:sz w:val="20"/>
          <w:szCs w:val="20"/>
        </w:rPr>
        <w:t>We believe that relationships are a crucial element of success and personal improvement.  We promote, build and maintain effective relationships between teachers, parents and the community.</w:t>
      </w:r>
    </w:p>
    <w:p w:rsidR="00936084" w:rsidRDefault="00936084" w:rsidP="00594EFC">
      <w:pPr>
        <w:spacing w:after="0" w:line="240" w:lineRule="auto"/>
        <w:rPr>
          <w:rFonts w:ascii="Arial" w:hAnsi="Arial"/>
          <w:sz w:val="16"/>
          <w:szCs w:val="20"/>
          <w:lang w:val="en-US" w:eastAsia="en-US"/>
        </w:rPr>
      </w:pPr>
    </w:p>
    <w:p w:rsidR="004A4070" w:rsidRDefault="004A4070" w:rsidP="00594EFC">
      <w:pPr>
        <w:spacing w:after="0" w:line="240" w:lineRule="auto"/>
        <w:rPr>
          <w:rFonts w:ascii="Arial" w:hAnsi="Arial"/>
          <w:sz w:val="16"/>
          <w:szCs w:val="20"/>
          <w:lang w:val="en-US" w:eastAsia="en-US"/>
        </w:rPr>
      </w:pPr>
    </w:p>
    <w:p w:rsidR="004A4070" w:rsidRDefault="004A4070" w:rsidP="00594EFC">
      <w:pPr>
        <w:spacing w:after="0" w:line="240" w:lineRule="auto"/>
        <w:rPr>
          <w:rFonts w:ascii="Arial" w:hAnsi="Arial"/>
          <w:sz w:val="16"/>
          <w:szCs w:val="20"/>
          <w:lang w:val="en-US" w:eastAsia="en-US"/>
        </w:rPr>
      </w:pPr>
    </w:p>
    <w:p w:rsidR="004A4070" w:rsidRDefault="004A4070" w:rsidP="00594EFC">
      <w:pPr>
        <w:spacing w:after="0" w:line="240" w:lineRule="auto"/>
        <w:rPr>
          <w:rFonts w:ascii="Arial" w:hAnsi="Arial"/>
          <w:sz w:val="16"/>
          <w:szCs w:val="20"/>
          <w:lang w:val="en-US" w:eastAsia="en-US"/>
        </w:rPr>
      </w:pPr>
    </w:p>
    <w:p w:rsidR="00936084" w:rsidRPr="00A4785E" w:rsidRDefault="00936084" w:rsidP="00594EFC">
      <w:pPr>
        <w:autoSpaceDE w:val="0"/>
        <w:autoSpaceDN w:val="0"/>
        <w:adjustRightInd w:val="0"/>
        <w:spacing w:after="0" w:line="240" w:lineRule="auto"/>
        <w:rPr>
          <w:rFonts w:ascii="Arial" w:eastAsia="Meiryo" w:hAnsi="Arial" w:cs="Arial"/>
          <w:b/>
          <w:sz w:val="20"/>
          <w:szCs w:val="20"/>
        </w:rPr>
      </w:pPr>
      <w:r w:rsidRPr="00125E7E">
        <w:rPr>
          <w:rFonts w:ascii="Arial" w:eastAsia="Meiryo" w:hAnsi="Arial" w:cs="Arial"/>
          <w:b/>
          <w:sz w:val="20"/>
          <w:szCs w:val="20"/>
        </w:rPr>
        <w:t>Parent, Student and Staff Satisfaction</w:t>
      </w:r>
    </w:p>
    <w:p w:rsidR="00936084" w:rsidRPr="00594EFC" w:rsidRDefault="00936084" w:rsidP="00F565E8">
      <w:pPr>
        <w:autoSpaceDE w:val="0"/>
        <w:autoSpaceDN w:val="0"/>
        <w:adjustRightInd w:val="0"/>
        <w:spacing w:after="0" w:line="240" w:lineRule="auto"/>
        <w:jc w:val="both"/>
        <w:rPr>
          <w:rFonts w:ascii="Arial" w:eastAsia="Meiryo" w:hAnsi="Arial" w:cs="Arial"/>
          <w:bCs/>
          <w:color w:val="000000"/>
          <w:sz w:val="20"/>
          <w:szCs w:val="20"/>
        </w:rPr>
      </w:pPr>
    </w:p>
    <w:p w:rsidR="00936084" w:rsidRPr="00AF4F89" w:rsidRDefault="00936084" w:rsidP="00B749B5">
      <w:pPr>
        <w:autoSpaceDE w:val="0"/>
        <w:autoSpaceDN w:val="0"/>
        <w:adjustRightInd w:val="0"/>
        <w:spacing w:after="120" w:line="240" w:lineRule="auto"/>
        <w:jc w:val="both"/>
        <w:rPr>
          <w:rFonts w:ascii="Arial" w:eastAsia="Meiryo" w:hAnsi="Arial" w:cs="Arial"/>
          <w:color w:val="000000"/>
          <w:sz w:val="20"/>
          <w:szCs w:val="20"/>
        </w:rPr>
      </w:pPr>
      <w:r w:rsidRPr="00AF4F89">
        <w:rPr>
          <w:rFonts w:ascii="Arial" w:eastAsia="Meiryo" w:hAnsi="Arial" w:cs="Arial"/>
          <w:b/>
          <w:bCs/>
          <w:color w:val="000000"/>
          <w:sz w:val="20"/>
          <w:szCs w:val="20"/>
        </w:rPr>
        <w:t xml:space="preserve">Parent opinion survey </w:t>
      </w: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37"/>
        <w:gridCol w:w="1647"/>
        <w:gridCol w:w="1647"/>
        <w:gridCol w:w="1647"/>
      </w:tblGrid>
      <w:tr w:rsidR="00936084" w:rsidRPr="00AF4F89" w:rsidTr="007717AA">
        <w:trPr>
          <w:trHeight w:val="283"/>
          <w:tblHeader/>
          <w:jc w:val="center"/>
        </w:trPr>
        <w:tc>
          <w:tcPr>
            <w:tcW w:w="9078" w:type="dxa"/>
            <w:gridSpan w:val="4"/>
            <w:tcBorders>
              <w:top w:val="nil"/>
              <w:left w:val="nil"/>
              <w:right w:val="nil"/>
            </w:tcBorders>
            <w:shd w:val="clear" w:color="auto" w:fill="295CAB"/>
            <w:vAlign w:val="center"/>
          </w:tcPr>
          <w:p w:rsidR="00936084" w:rsidRPr="007717AA" w:rsidRDefault="00936084" w:rsidP="007717AA">
            <w:pPr>
              <w:spacing w:before="60" w:after="0" w:line="240" w:lineRule="auto"/>
              <w:rPr>
                <w:rFonts w:ascii="Arial" w:eastAsia="Meiryo" w:hAnsi="Arial" w:cs="Arial"/>
                <w:b/>
                <w:color w:val="FFFFFF"/>
                <w:sz w:val="16"/>
                <w:szCs w:val="16"/>
              </w:rPr>
            </w:pPr>
            <w:r w:rsidRPr="007717AA">
              <w:rPr>
                <w:rFonts w:ascii="Arial" w:eastAsia="Meiryo" w:hAnsi="Arial" w:cs="Arial"/>
                <w:b/>
                <w:color w:val="FFFFFF"/>
                <w:sz w:val="16"/>
                <w:szCs w:val="16"/>
              </w:rPr>
              <w:t>Performance measure</w:t>
            </w:r>
          </w:p>
        </w:tc>
      </w:tr>
      <w:tr w:rsidR="00936084" w:rsidRPr="00AF4F89" w:rsidTr="007717AA">
        <w:trPr>
          <w:trHeight w:val="283"/>
          <w:tblHeader/>
          <w:jc w:val="center"/>
        </w:trPr>
        <w:tc>
          <w:tcPr>
            <w:tcW w:w="4137" w:type="dxa"/>
            <w:tcBorders>
              <w:left w:val="nil"/>
              <w:right w:val="nil"/>
            </w:tcBorders>
            <w:shd w:val="clear" w:color="auto" w:fill="AFBAD7"/>
            <w:vAlign w:val="center"/>
          </w:tcPr>
          <w:p w:rsidR="00936084" w:rsidRPr="007717AA" w:rsidRDefault="00936084" w:rsidP="007717AA">
            <w:pPr>
              <w:spacing w:after="0" w:line="240" w:lineRule="auto"/>
              <w:rPr>
                <w:rFonts w:ascii="Arial" w:eastAsia="Meiryo" w:hAnsi="Arial" w:cs="Arial"/>
                <w:b/>
                <w:sz w:val="16"/>
                <w:szCs w:val="16"/>
              </w:rPr>
            </w:pPr>
            <w:r w:rsidRPr="007717AA">
              <w:rPr>
                <w:rFonts w:ascii="Arial" w:eastAsia="Meiryo" w:hAnsi="Arial" w:cs="Arial"/>
                <w:b/>
                <w:sz w:val="16"/>
                <w:szCs w:val="16"/>
              </w:rPr>
              <w:t>Percentage of parents/caregivers who agree</w:t>
            </w:r>
            <w:r w:rsidRPr="007717AA">
              <w:rPr>
                <w:rFonts w:ascii="Arial" w:eastAsia="Meiryo" w:hAnsi="Arial" w:cs="Arial"/>
                <w:b/>
                <w:sz w:val="16"/>
                <w:szCs w:val="16"/>
                <w:vertAlign w:val="superscript"/>
              </w:rPr>
              <w:t>#</w:t>
            </w:r>
            <w:r w:rsidRPr="007717AA">
              <w:rPr>
                <w:rFonts w:ascii="Arial" w:eastAsia="Meiryo" w:hAnsi="Arial" w:cs="Arial"/>
                <w:b/>
                <w:sz w:val="16"/>
                <w:szCs w:val="16"/>
              </w:rPr>
              <w:t xml:space="preserve"> that:</w:t>
            </w:r>
          </w:p>
        </w:tc>
        <w:tc>
          <w:tcPr>
            <w:tcW w:w="1647" w:type="dxa"/>
            <w:tcBorders>
              <w:left w:val="nil"/>
              <w:right w:val="nil"/>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2014</w:t>
            </w:r>
          </w:p>
        </w:tc>
        <w:tc>
          <w:tcPr>
            <w:tcW w:w="1647" w:type="dxa"/>
            <w:tcBorders>
              <w:left w:val="nil"/>
              <w:right w:val="nil"/>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2015</w:t>
            </w:r>
          </w:p>
        </w:tc>
        <w:tc>
          <w:tcPr>
            <w:tcW w:w="1647" w:type="dxa"/>
            <w:tcBorders>
              <w:left w:val="nil"/>
              <w:right w:val="nil"/>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2016</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child is getting a good education at school (S2016)</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this is a good school (S2035)</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child likes being at this school* (S2001)</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child feels safe at this school* (S2002)</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child's learning needs are being met at this school* (S2003)</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child is making good progress at this school* (S2004)</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teachers at this school expect their child to do his or her best* (S2005)</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teachers at this school provide their child with useful feedback about his or her school work* (S2006)</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teachers at this school motivate their child to learn* (S2007)</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teachers at this school treat students fairly* (S2008)</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they can talk to their child's teachers about their concerns* (S2009)</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this school works with them to support their child's learning* (S2010)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91%</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this school takes parents' opinions seriously* (S2011)</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82%</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student behaviour is well managed at this school* (S2012)</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91%</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this school looks for ways to improve* (S2013)</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91%</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this school is well maintained* (S2014)</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bl>
    <w:p w:rsidR="00936084" w:rsidRPr="00AF4F89" w:rsidRDefault="00936084" w:rsidP="00C72DB3">
      <w:pPr>
        <w:autoSpaceDE w:val="0"/>
        <w:autoSpaceDN w:val="0"/>
        <w:adjustRightInd w:val="0"/>
        <w:spacing w:after="0" w:line="240" w:lineRule="auto"/>
        <w:jc w:val="both"/>
        <w:rPr>
          <w:rFonts w:ascii="Arial" w:eastAsia="Meiryo" w:hAnsi="Arial" w:cs="Arial"/>
          <w:color w:val="000000"/>
          <w:sz w:val="20"/>
          <w:szCs w:val="20"/>
        </w:rPr>
      </w:pPr>
    </w:p>
    <w:p w:rsidR="00936084" w:rsidRPr="00AF4F89" w:rsidRDefault="00936084" w:rsidP="00B749B5">
      <w:pPr>
        <w:autoSpaceDE w:val="0"/>
        <w:autoSpaceDN w:val="0"/>
        <w:adjustRightInd w:val="0"/>
        <w:spacing w:after="120" w:line="240" w:lineRule="auto"/>
        <w:jc w:val="both"/>
        <w:rPr>
          <w:rFonts w:ascii="Arial" w:eastAsia="Meiryo" w:hAnsi="Arial" w:cs="Arial"/>
          <w:b/>
          <w:bCs/>
          <w:color w:val="000000"/>
          <w:sz w:val="20"/>
          <w:szCs w:val="20"/>
        </w:rPr>
      </w:pPr>
      <w:r w:rsidRPr="00AF4F89">
        <w:rPr>
          <w:rFonts w:ascii="Arial" w:eastAsia="Meiryo" w:hAnsi="Arial" w:cs="Arial"/>
          <w:b/>
          <w:bCs/>
          <w:color w:val="000000"/>
          <w:sz w:val="20"/>
          <w:szCs w:val="20"/>
        </w:rPr>
        <w:t xml:space="preserve">Student opinion survey </w:t>
      </w:r>
    </w:p>
    <w:tbl>
      <w:tblPr>
        <w:tblW w:w="90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33"/>
        <w:gridCol w:w="1645"/>
        <w:gridCol w:w="1645"/>
        <w:gridCol w:w="1646"/>
      </w:tblGrid>
      <w:tr w:rsidR="00936084" w:rsidRPr="00AF4F89" w:rsidTr="007717AA">
        <w:trPr>
          <w:trHeight w:val="283"/>
          <w:tblHeader/>
          <w:jc w:val="center"/>
        </w:trPr>
        <w:tc>
          <w:tcPr>
            <w:tcW w:w="9069" w:type="dxa"/>
            <w:gridSpan w:val="4"/>
            <w:tcBorders>
              <w:top w:val="nil"/>
              <w:left w:val="nil"/>
              <w:right w:val="nil"/>
            </w:tcBorders>
            <w:shd w:val="clear" w:color="auto" w:fill="295CAB"/>
            <w:vAlign w:val="center"/>
          </w:tcPr>
          <w:p w:rsidR="00936084" w:rsidRPr="007717AA" w:rsidRDefault="00936084" w:rsidP="007717AA">
            <w:pPr>
              <w:spacing w:before="60" w:after="0" w:line="240" w:lineRule="auto"/>
              <w:rPr>
                <w:rFonts w:ascii="Arial" w:eastAsia="Meiryo" w:hAnsi="Arial" w:cs="Arial"/>
                <w:b/>
                <w:color w:val="FFFFFF"/>
                <w:sz w:val="16"/>
                <w:szCs w:val="16"/>
              </w:rPr>
            </w:pPr>
            <w:r w:rsidRPr="007717AA">
              <w:rPr>
                <w:rFonts w:ascii="Arial" w:eastAsia="Meiryo" w:hAnsi="Arial" w:cs="Arial"/>
                <w:b/>
                <w:color w:val="FFFFFF"/>
                <w:sz w:val="16"/>
                <w:szCs w:val="16"/>
              </w:rPr>
              <w:lastRenderedPageBreak/>
              <w:t>Performance measure</w:t>
            </w:r>
          </w:p>
        </w:tc>
      </w:tr>
      <w:tr w:rsidR="00936084" w:rsidRPr="00AF4F89" w:rsidTr="007717AA">
        <w:trPr>
          <w:trHeight w:val="283"/>
          <w:tblHeader/>
          <w:jc w:val="center"/>
        </w:trPr>
        <w:tc>
          <w:tcPr>
            <w:tcW w:w="4133" w:type="dxa"/>
            <w:tcBorders>
              <w:left w:val="nil"/>
              <w:right w:val="nil"/>
            </w:tcBorders>
            <w:shd w:val="clear" w:color="auto" w:fill="AFBAD7"/>
            <w:vAlign w:val="center"/>
          </w:tcPr>
          <w:p w:rsidR="00936084" w:rsidRPr="007717AA" w:rsidRDefault="00936084" w:rsidP="007717AA">
            <w:pPr>
              <w:spacing w:after="0" w:line="240" w:lineRule="auto"/>
              <w:rPr>
                <w:rFonts w:ascii="Arial" w:eastAsia="Meiryo" w:hAnsi="Arial" w:cs="Arial"/>
                <w:b/>
                <w:sz w:val="16"/>
                <w:szCs w:val="16"/>
              </w:rPr>
            </w:pPr>
            <w:r w:rsidRPr="007717AA">
              <w:rPr>
                <w:rFonts w:ascii="Arial" w:eastAsia="Meiryo" w:hAnsi="Arial" w:cs="Arial"/>
                <w:b/>
                <w:sz w:val="16"/>
                <w:szCs w:val="16"/>
              </w:rPr>
              <w:t>Percentage of students who agree</w:t>
            </w:r>
            <w:r w:rsidRPr="007717AA">
              <w:rPr>
                <w:rFonts w:ascii="Arial" w:eastAsia="Meiryo" w:hAnsi="Arial" w:cs="Arial"/>
                <w:b/>
                <w:sz w:val="16"/>
                <w:szCs w:val="16"/>
                <w:vertAlign w:val="superscript"/>
              </w:rPr>
              <w:t>#</w:t>
            </w:r>
            <w:r w:rsidRPr="007717AA">
              <w:rPr>
                <w:rFonts w:ascii="Arial" w:eastAsia="Meiryo" w:hAnsi="Arial" w:cs="Arial"/>
                <w:b/>
                <w:sz w:val="16"/>
                <w:szCs w:val="16"/>
              </w:rPr>
              <w:t xml:space="preserve"> that:</w:t>
            </w:r>
          </w:p>
        </w:tc>
        <w:tc>
          <w:tcPr>
            <w:tcW w:w="1645" w:type="dxa"/>
            <w:tcBorders>
              <w:left w:val="nil"/>
              <w:right w:val="nil"/>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2014</w:t>
            </w:r>
          </w:p>
        </w:tc>
        <w:tc>
          <w:tcPr>
            <w:tcW w:w="1645" w:type="dxa"/>
            <w:tcBorders>
              <w:left w:val="nil"/>
              <w:right w:val="nil"/>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2015</w:t>
            </w:r>
          </w:p>
        </w:tc>
        <w:tc>
          <w:tcPr>
            <w:tcW w:w="1646" w:type="dxa"/>
            <w:tcBorders>
              <w:left w:val="nil"/>
              <w:right w:val="nil"/>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2016</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they are getting a good education at school (S2048)</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92%</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they like being at their school* (S2036)</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97%</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94%</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they feel safe at their school* (S2037)</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97%</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teachers motivate them to learn* (S2038)</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97%</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teachers expect them to do their best* (S2039)</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97%</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teachers provide them with useful feedback about their school work* (S2040)</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95%</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teachers treat students fairly at their school* (S2041)</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97%</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88%</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they can talk to their teachers about their concerns* (S2042)</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89%</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94%</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school takes students' opinions seriously* (S2043)</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97%</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student behaviour is well managed at their school* (S2044)</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94%</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88%</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school looks for ways to improve* (S2045)</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97%</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school is well maintained* (S2046)</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97%</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94%</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3" w:type="dxa"/>
            <w:tcBorders>
              <w:left w:val="nil"/>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Times New Roman" w:hAnsi="Arial" w:cs="Arial"/>
                <w:sz w:val="16"/>
              </w:rPr>
              <w:t>their school gives them opportunities to do interesting things* (S2047)</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92%</w:t>
            </w:r>
          </w:p>
        </w:tc>
        <w:tc>
          <w:tcPr>
            <w:tcW w:w="1645"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94%</w:t>
            </w:r>
          </w:p>
        </w:tc>
        <w:tc>
          <w:tcPr>
            <w:tcW w:w="1646"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bl>
    <w:p w:rsidR="00936084" w:rsidRPr="00AF4F89" w:rsidRDefault="00936084" w:rsidP="00C72DB3">
      <w:pPr>
        <w:spacing w:after="0" w:line="240" w:lineRule="auto"/>
        <w:rPr>
          <w:rFonts w:ascii="Arial" w:eastAsia="Meiryo" w:hAnsi="Arial" w:cs="Arial"/>
          <w:sz w:val="20"/>
        </w:rPr>
      </w:pPr>
    </w:p>
    <w:p w:rsidR="004353C1" w:rsidRDefault="004353C1" w:rsidP="00B749B5">
      <w:pPr>
        <w:autoSpaceDE w:val="0"/>
        <w:autoSpaceDN w:val="0"/>
        <w:adjustRightInd w:val="0"/>
        <w:spacing w:after="120" w:line="240" w:lineRule="auto"/>
        <w:jc w:val="both"/>
        <w:rPr>
          <w:rFonts w:ascii="Arial" w:eastAsia="Meiryo" w:hAnsi="Arial" w:cs="Arial"/>
          <w:b/>
          <w:bCs/>
          <w:color w:val="000000"/>
          <w:sz w:val="20"/>
          <w:szCs w:val="20"/>
        </w:rPr>
      </w:pPr>
    </w:p>
    <w:p w:rsidR="00936084" w:rsidRPr="00AF4F89" w:rsidRDefault="00936084" w:rsidP="00B749B5">
      <w:pPr>
        <w:autoSpaceDE w:val="0"/>
        <w:autoSpaceDN w:val="0"/>
        <w:adjustRightInd w:val="0"/>
        <w:spacing w:after="120" w:line="240" w:lineRule="auto"/>
        <w:jc w:val="both"/>
        <w:rPr>
          <w:rFonts w:ascii="Arial" w:eastAsia="Meiryo" w:hAnsi="Arial" w:cs="Arial"/>
          <w:color w:val="000000"/>
          <w:sz w:val="20"/>
          <w:szCs w:val="20"/>
        </w:rPr>
      </w:pPr>
      <w:r w:rsidRPr="00AF4F89">
        <w:rPr>
          <w:rFonts w:ascii="Arial" w:eastAsia="Meiryo" w:hAnsi="Arial" w:cs="Arial"/>
          <w:b/>
          <w:bCs/>
          <w:color w:val="000000"/>
          <w:sz w:val="20"/>
          <w:szCs w:val="20"/>
        </w:rPr>
        <w:t xml:space="preserve">Staff opinion survey </w:t>
      </w:r>
    </w:p>
    <w:tbl>
      <w:tblPr>
        <w:tblW w:w="9078" w:type="dxa"/>
        <w:jc w:val="center"/>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4137"/>
        <w:gridCol w:w="1647"/>
        <w:gridCol w:w="1647"/>
        <w:gridCol w:w="1647"/>
      </w:tblGrid>
      <w:tr w:rsidR="00936084" w:rsidRPr="00AF4F89" w:rsidTr="007717AA">
        <w:trPr>
          <w:trHeight w:val="283"/>
          <w:tblHeader/>
          <w:jc w:val="center"/>
        </w:trPr>
        <w:tc>
          <w:tcPr>
            <w:tcW w:w="9078" w:type="dxa"/>
            <w:gridSpan w:val="4"/>
            <w:tcBorders>
              <w:top w:val="nil"/>
              <w:bottom w:val="single" w:sz="4" w:space="0" w:color="auto"/>
            </w:tcBorders>
            <w:shd w:val="clear" w:color="auto" w:fill="295CAB"/>
            <w:vAlign w:val="center"/>
          </w:tcPr>
          <w:p w:rsidR="00936084" w:rsidRPr="007717AA" w:rsidRDefault="00936084" w:rsidP="007717AA">
            <w:pPr>
              <w:spacing w:before="60" w:after="0" w:line="240" w:lineRule="auto"/>
              <w:rPr>
                <w:rFonts w:ascii="Arial" w:eastAsia="Meiryo" w:hAnsi="Arial" w:cs="Arial"/>
                <w:b/>
                <w:color w:val="FFFFFF"/>
                <w:sz w:val="16"/>
                <w:szCs w:val="16"/>
              </w:rPr>
            </w:pPr>
            <w:r w:rsidRPr="007717AA">
              <w:rPr>
                <w:rFonts w:ascii="Arial" w:eastAsia="Meiryo" w:hAnsi="Arial" w:cs="Arial"/>
                <w:b/>
                <w:color w:val="FFFFFF"/>
                <w:sz w:val="16"/>
                <w:szCs w:val="16"/>
              </w:rPr>
              <w:t>Performance measure</w:t>
            </w:r>
          </w:p>
        </w:tc>
      </w:tr>
      <w:tr w:rsidR="00936084" w:rsidRPr="00AF4F89" w:rsidTr="007717AA">
        <w:trPr>
          <w:trHeight w:val="283"/>
          <w:tblHeader/>
          <w:jc w:val="center"/>
        </w:trPr>
        <w:tc>
          <w:tcPr>
            <w:tcW w:w="4137" w:type="dxa"/>
            <w:tcBorders>
              <w:bottom w:val="single" w:sz="4" w:space="0" w:color="auto"/>
              <w:right w:val="nil"/>
            </w:tcBorders>
            <w:shd w:val="clear" w:color="auto" w:fill="AFBAD7"/>
            <w:vAlign w:val="center"/>
          </w:tcPr>
          <w:p w:rsidR="00936084" w:rsidRPr="007717AA" w:rsidRDefault="00936084" w:rsidP="007717AA">
            <w:pPr>
              <w:spacing w:after="0" w:line="240" w:lineRule="auto"/>
              <w:rPr>
                <w:rFonts w:ascii="Arial" w:eastAsia="Meiryo" w:hAnsi="Arial" w:cs="Arial"/>
                <w:b/>
                <w:sz w:val="16"/>
                <w:szCs w:val="16"/>
              </w:rPr>
            </w:pPr>
            <w:r w:rsidRPr="007717AA">
              <w:rPr>
                <w:rFonts w:ascii="Arial" w:eastAsia="Meiryo" w:hAnsi="Arial" w:cs="Arial"/>
                <w:b/>
                <w:sz w:val="16"/>
                <w:szCs w:val="16"/>
              </w:rPr>
              <w:t>Percentage of school staff who agree</w:t>
            </w:r>
            <w:r w:rsidRPr="007717AA">
              <w:rPr>
                <w:rFonts w:ascii="Arial" w:eastAsia="Meiryo" w:hAnsi="Arial" w:cs="Arial"/>
                <w:b/>
                <w:sz w:val="16"/>
                <w:szCs w:val="16"/>
                <w:vertAlign w:val="superscript"/>
              </w:rPr>
              <w:t>#</w:t>
            </w:r>
            <w:r w:rsidRPr="007717AA">
              <w:rPr>
                <w:rFonts w:ascii="Arial" w:eastAsia="Meiryo" w:hAnsi="Arial" w:cs="Arial"/>
                <w:b/>
                <w:sz w:val="16"/>
                <w:szCs w:val="16"/>
              </w:rPr>
              <w:t xml:space="preserve"> that:</w:t>
            </w:r>
          </w:p>
        </w:tc>
        <w:tc>
          <w:tcPr>
            <w:tcW w:w="1647" w:type="dxa"/>
            <w:tcBorders>
              <w:left w:val="nil"/>
              <w:bottom w:val="single" w:sz="4" w:space="0" w:color="auto"/>
              <w:right w:val="nil"/>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2014</w:t>
            </w:r>
          </w:p>
        </w:tc>
        <w:tc>
          <w:tcPr>
            <w:tcW w:w="1647" w:type="dxa"/>
            <w:tcBorders>
              <w:left w:val="nil"/>
              <w:bottom w:val="single" w:sz="4" w:space="0" w:color="auto"/>
              <w:right w:val="nil"/>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2015</w:t>
            </w:r>
          </w:p>
        </w:tc>
        <w:tc>
          <w:tcPr>
            <w:tcW w:w="1647" w:type="dxa"/>
            <w:tcBorders>
              <w:left w:val="nil"/>
              <w:bottom w:val="single" w:sz="4" w:space="0" w:color="auto"/>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2016</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they enjoy working at their school (S2069)</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they feel that their school is a safe place in which to work (S2070)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they receive useful feedback about their work at their school (S2071)</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they feel confident embedding Aboriginal and Torres Strait Islander perspectives across the learning areas (S2114)</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DW</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students are encouraged to do their best at their school (S2072)</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90%</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students are treated fairly at their school (S2073)</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student behaviour is well managed at their school (S2074)</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staff are well supported at their school (S2075)</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their school takes staff opinions seriously (S2076)</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their school looks for ways to improve (S2077)</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90%</w:t>
            </w:r>
          </w:p>
        </w:tc>
      </w:tr>
      <w:tr w:rsidR="00936084" w:rsidRPr="00AF4F89" w:rsidTr="007717AA">
        <w:trPr>
          <w:trHeight w:val="340"/>
          <w:jc w:val="center"/>
        </w:trPr>
        <w:tc>
          <w:tcPr>
            <w:tcW w:w="4137" w:type="dxa"/>
            <w:tcBorders>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their school is well maintained (S2078)</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90%</w:t>
            </w:r>
          </w:p>
        </w:tc>
      </w:tr>
      <w:tr w:rsidR="00936084" w:rsidRPr="00AF4F89" w:rsidTr="007717AA">
        <w:trPr>
          <w:trHeight w:val="340"/>
          <w:jc w:val="center"/>
        </w:trPr>
        <w:tc>
          <w:tcPr>
            <w:tcW w:w="4137" w:type="dxa"/>
            <w:tcBorders>
              <w:bottom w:val="single" w:sz="4" w:space="0" w:color="auto"/>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their school gives them opportunities to do interesting things (S2079)</w:t>
            </w:r>
          </w:p>
        </w:tc>
        <w:tc>
          <w:tcPr>
            <w:tcW w:w="1647" w:type="dxa"/>
            <w:tcBorders>
              <w:left w:val="nil"/>
              <w:bottom w:val="single" w:sz="4" w:space="0" w:color="auto"/>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bottom w:val="single" w:sz="4" w:space="0" w:color="auto"/>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c>
          <w:tcPr>
            <w:tcW w:w="1647" w:type="dxa"/>
            <w:tcBorders>
              <w:left w:val="nil"/>
              <w:bottom w:val="single" w:sz="4" w:space="0" w:color="auto"/>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100%</w:t>
            </w:r>
          </w:p>
        </w:tc>
      </w:tr>
      <w:tr w:rsidR="00936084" w:rsidRPr="00AF4F89" w:rsidTr="007717AA">
        <w:trPr>
          <w:trHeight w:val="340"/>
          <w:jc w:val="center"/>
        </w:trPr>
        <w:tc>
          <w:tcPr>
            <w:tcW w:w="9078" w:type="dxa"/>
            <w:gridSpan w:val="4"/>
            <w:tcBorders>
              <w:bottom w:val="nil"/>
            </w:tcBorders>
            <w:shd w:val="clear" w:color="auto" w:fill="auto"/>
            <w:vAlign w:val="center"/>
          </w:tcPr>
          <w:p w:rsidR="00936084" w:rsidRPr="007717AA" w:rsidRDefault="00936084" w:rsidP="007717AA">
            <w:pPr>
              <w:spacing w:before="60" w:after="0" w:line="240" w:lineRule="auto"/>
              <w:rPr>
                <w:rFonts w:ascii="Arial" w:eastAsia="Times New Roman" w:hAnsi="Arial" w:cs="Arial"/>
                <w:sz w:val="14"/>
              </w:rPr>
            </w:pPr>
            <w:r w:rsidRPr="007717AA">
              <w:rPr>
                <w:rFonts w:ascii="Arial" w:eastAsia="Times New Roman" w:hAnsi="Arial" w:cs="Arial"/>
                <w:sz w:val="14"/>
              </w:rPr>
              <w:t>* Nationally agreed student and parent/caregiver items</w:t>
            </w:r>
          </w:p>
          <w:p w:rsidR="00936084" w:rsidRPr="007717AA" w:rsidRDefault="00936084" w:rsidP="007717AA">
            <w:pPr>
              <w:spacing w:after="0" w:line="240" w:lineRule="auto"/>
              <w:rPr>
                <w:rFonts w:ascii="Arial" w:eastAsia="Times New Roman" w:hAnsi="Arial" w:cs="Arial"/>
                <w:sz w:val="14"/>
              </w:rPr>
            </w:pPr>
            <w:r w:rsidRPr="007717AA">
              <w:rPr>
                <w:rFonts w:ascii="Arial" w:eastAsia="Times New Roman" w:hAnsi="Arial" w:cs="Arial"/>
                <w:sz w:val="14"/>
              </w:rPr>
              <w:t xml:space="preserve"># ‘Agree’ represents the percentage of respondents who Somewhat Agree, Agree or Strongly Agree with the statement. </w:t>
            </w:r>
          </w:p>
          <w:p w:rsidR="00936084" w:rsidRPr="007717AA" w:rsidRDefault="00936084" w:rsidP="007717AA">
            <w:pPr>
              <w:spacing w:after="0" w:line="240" w:lineRule="auto"/>
              <w:rPr>
                <w:rFonts w:ascii="Arial" w:eastAsia="Times New Roman" w:hAnsi="Arial"/>
                <w:sz w:val="17"/>
                <w:szCs w:val="17"/>
                <w:lang w:eastAsia="en-US"/>
              </w:rPr>
            </w:pPr>
            <w:r w:rsidRPr="007717AA">
              <w:rPr>
                <w:rFonts w:ascii="Arial" w:eastAsia="Times New Roman" w:hAnsi="Arial" w:cs="Arial"/>
                <w:sz w:val="14"/>
              </w:rPr>
              <w:t>DW = Data withheld to ensure confidentiality.</w:t>
            </w:r>
          </w:p>
        </w:tc>
      </w:tr>
    </w:tbl>
    <w:p w:rsidR="00936084" w:rsidRPr="000D6EEB" w:rsidRDefault="00936084" w:rsidP="00C72DB3">
      <w:pPr>
        <w:spacing w:after="0" w:line="240" w:lineRule="auto"/>
        <w:rPr>
          <w:rFonts w:ascii="Arial" w:eastAsia="Meiryo" w:hAnsi="Arial" w:cs="Arial"/>
          <w:sz w:val="16"/>
        </w:rPr>
      </w:pPr>
    </w:p>
    <w:p w:rsidR="00936084" w:rsidRPr="00AF4F89" w:rsidRDefault="00936084" w:rsidP="00C72DB3">
      <w:pPr>
        <w:spacing w:after="0" w:line="240" w:lineRule="auto"/>
        <w:jc w:val="both"/>
        <w:rPr>
          <w:rFonts w:ascii="Arial" w:eastAsia="Meiryo" w:hAnsi="Arial" w:cs="Arial"/>
          <w:b/>
          <w:sz w:val="20"/>
          <w:szCs w:val="20"/>
        </w:rPr>
      </w:pPr>
      <w:r>
        <w:rPr>
          <w:rFonts w:ascii="Arial" w:eastAsia="Meiryo" w:hAnsi="Arial" w:cs="Arial"/>
          <w:b/>
          <w:sz w:val="20"/>
          <w:szCs w:val="20"/>
        </w:rPr>
        <w:t>Parent and community engagement</w:t>
      </w:r>
      <w:r w:rsidRPr="00AF4F89">
        <w:rPr>
          <w:rFonts w:ascii="Arial" w:eastAsia="Meiryo" w:hAnsi="Arial" w:cs="Arial"/>
          <w:b/>
          <w:sz w:val="20"/>
          <w:szCs w:val="20"/>
        </w:rPr>
        <w:t xml:space="preserve"> </w:t>
      </w:r>
    </w:p>
    <w:p w:rsidR="00AB5D4B" w:rsidRDefault="00AB5D4B" w:rsidP="004C6460">
      <w:pPr>
        <w:autoSpaceDE w:val="0"/>
        <w:autoSpaceDN w:val="0"/>
        <w:adjustRightInd w:val="0"/>
        <w:spacing w:after="120" w:line="240" w:lineRule="auto"/>
        <w:jc w:val="both"/>
        <w:rPr>
          <w:rFonts w:ascii="Arial" w:hAnsi="Arial"/>
          <w:noProof/>
          <w:sz w:val="16"/>
          <w:szCs w:val="20"/>
          <w:lang w:eastAsia="en-AU"/>
        </w:rPr>
      </w:pPr>
    </w:p>
    <w:p w:rsidR="00237E70" w:rsidRPr="00293CE7" w:rsidRDefault="00237E70" w:rsidP="004C6460">
      <w:pPr>
        <w:autoSpaceDE w:val="0"/>
        <w:autoSpaceDN w:val="0"/>
        <w:adjustRightInd w:val="0"/>
        <w:spacing w:after="120" w:line="240" w:lineRule="auto"/>
        <w:jc w:val="both"/>
        <w:rPr>
          <w:rFonts w:ascii="Arial" w:hAnsi="Arial"/>
          <w:noProof/>
          <w:sz w:val="20"/>
          <w:szCs w:val="20"/>
          <w:lang w:eastAsia="en-AU"/>
        </w:rPr>
      </w:pPr>
      <w:r w:rsidRPr="00293CE7">
        <w:rPr>
          <w:rFonts w:ascii="Arial" w:hAnsi="Arial"/>
          <w:noProof/>
          <w:sz w:val="20"/>
          <w:szCs w:val="20"/>
          <w:lang w:eastAsia="en-AU"/>
        </w:rPr>
        <w:t>Is achieved through engaging partners by:</w:t>
      </w:r>
    </w:p>
    <w:p w:rsidR="00237E70" w:rsidRPr="00293CE7" w:rsidRDefault="00237E70" w:rsidP="00237E70">
      <w:pPr>
        <w:pStyle w:val="ListParagraph"/>
        <w:numPr>
          <w:ilvl w:val="0"/>
          <w:numId w:val="5"/>
        </w:numPr>
        <w:autoSpaceDE w:val="0"/>
        <w:autoSpaceDN w:val="0"/>
        <w:adjustRightInd w:val="0"/>
        <w:spacing w:after="120" w:line="240" w:lineRule="auto"/>
        <w:jc w:val="both"/>
        <w:rPr>
          <w:rFonts w:ascii="Arial" w:hAnsi="Arial"/>
          <w:noProof/>
          <w:sz w:val="20"/>
          <w:szCs w:val="20"/>
          <w:lang w:eastAsia="en-AU"/>
        </w:rPr>
      </w:pPr>
      <w:r w:rsidRPr="00293CE7">
        <w:rPr>
          <w:rFonts w:ascii="Arial" w:hAnsi="Arial"/>
          <w:noProof/>
          <w:sz w:val="20"/>
          <w:szCs w:val="20"/>
          <w:lang w:eastAsia="en-AU"/>
        </w:rPr>
        <w:t>A very active P &amp; C (Parents and Citizens) committee</w:t>
      </w:r>
    </w:p>
    <w:p w:rsidR="00237E70" w:rsidRPr="00293CE7" w:rsidRDefault="00237E70" w:rsidP="00237E70">
      <w:pPr>
        <w:pStyle w:val="ListParagraph"/>
        <w:numPr>
          <w:ilvl w:val="0"/>
          <w:numId w:val="5"/>
        </w:numPr>
        <w:autoSpaceDE w:val="0"/>
        <w:autoSpaceDN w:val="0"/>
        <w:adjustRightInd w:val="0"/>
        <w:spacing w:after="120" w:line="240" w:lineRule="auto"/>
        <w:jc w:val="both"/>
        <w:rPr>
          <w:rFonts w:ascii="Arial" w:hAnsi="Arial"/>
          <w:noProof/>
          <w:sz w:val="20"/>
          <w:szCs w:val="20"/>
          <w:lang w:eastAsia="en-AU"/>
        </w:rPr>
      </w:pPr>
      <w:r w:rsidRPr="00293CE7">
        <w:rPr>
          <w:rFonts w:ascii="Arial" w:hAnsi="Arial"/>
          <w:noProof/>
          <w:sz w:val="20"/>
          <w:szCs w:val="20"/>
          <w:lang w:eastAsia="en-AU"/>
        </w:rPr>
        <w:t>A culture that promotes learning</w:t>
      </w:r>
    </w:p>
    <w:p w:rsidR="00237E70" w:rsidRPr="00293CE7" w:rsidRDefault="00237E70" w:rsidP="00237E70">
      <w:pPr>
        <w:pStyle w:val="ListParagraph"/>
        <w:numPr>
          <w:ilvl w:val="0"/>
          <w:numId w:val="5"/>
        </w:numPr>
        <w:autoSpaceDE w:val="0"/>
        <w:autoSpaceDN w:val="0"/>
        <w:adjustRightInd w:val="0"/>
        <w:spacing w:after="120" w:line="240" w:lineRule="auto"/>
        <w:jc w:val="both"/>
        <w:rPr>
          <w:rFonts w:ascii="Arial" w:hAnsi="Arial"/>
          <w:noProof/>
          <w:sz w:val="20"/>
          <w:szCs w:val="20"/>
          <w:lang w:eastAsia="en-AU"/>
        </w:rPr>
      </w:pPr>
      <w:r w:rsidRPr="00293CE7">
        <w:rPr>
          <w:rFonts w:ascii="Arial" w:hAnsi="Arial"/>
          <w:noProof/>
          <w:sz w:val="20"/>
          <w:szCs w:val="20"/>
          <w:lang w:eastAsia="en-AU"/>
        </w:rPr>
        <w:t>PB4L – Positive Behaivour For Learning</w:t>
      </w:r>
    </w:p>
    <w:p w:rsidR="00237E70" w:rsidRPr="00293CE7" w:rsidRDefault="00237E70" w:rsidP="00237E70">
      <w:pPr>
        <w:pStyle w:val="ListParagraph"/>
        <w:numPr>
          <w:ilvl w:val="0"/>
          <w:numId w:val="5"/>
        </w:numPr>
        <w:autoSpaceDE w:val="0"/>
        <w:autoSpaceDN w:val="0"/>
        <w:adjustRightInd w:val="0"/>
        <w:spacing w:after="120" w:line="240" w:lineRule="auto"/>
        <w:jc w:val="both"/>
        <w:rPr>
          <w:rFonts w:ascii="Arial" w:hAnsi="Arial"/>
          <w:noProof/>
          <w:sz w:val="20"/>
          <w:szCs w:val="20"/>
          <w:lang w:eastAsia="en-AU"/>
        </w:rPr>
      </w:pPr>
      <w:r w:rsidRPr="00293CE7">
        <w:rPr>
          <w:rFonts w:ascii="Arial" w:hAnsi="Arial"/>
          <w:noProof/>
          <w:sz w:val="20"/>
          <w:szCs w:val="20"/>
          <w:lang w:eastAsia="en-AU"/>
        </w:rPr>
        <w:t>FFPSS Vision and Values</w:t>
      </w:r>
    </w:p>
    <w:p w:rsidR="00237E70" w:rsidRPr="00293CE7" w:rsidRDefault="00237E70" w:rsidP="00237E70">
      <w:pPr>
        <w:pStyle w:val="ListParagraph"/>
        <w:numPr>
          <w:ilvl w:val="0"/>
          <w:numId w:val="5"/>
        </w:numPr>
        <w:autoSpaceDE w:val="0"/>
        <w:autoSpaceDN w:val="0"/>
        <w:adjustRightInd w:val="0"/>
        <w:spacing w:after="120" w:line="240" w:lineRule="auto"/>
        <w:jc w:val="both"/>
        <w:rPr>
          <w:rFonts w:ascii="Arial" w:hAnsi="Arial"/>
          <w:noProof/>
          <w:sz w:val="20"/>
          <w:szCs w:val="20"/>
          <w:lang w:eastAsia="en-AU"/>
        </w:rPr>
      </w:pPr>
      <w:r w:rsidRPr="00293CE7">
        <w:rPr>
          <w:rFonts w:ascii="Arial" w:hAnsi="Arial"/>
          <w:noProof/>
          <w:sz w:val="20"/>
          <w:szCs w:val="20"/>
          <w:lang w:eastAsia="en-AU"/>
        </w:rPr>
        <w:lastRenderedPageBreak/>
        <w:t>Transition programs at the school and high school</w:t>
      </w:r>
    </w:p>
    <w:p w:rsidR="00237E70" w:rsidRPr="00293CE7" w:rsidRDefault="00237E70" w:rsidP="00237E70">
      <w:pPr>
        <w:pStyle w:val="ListParagraph"/>
        <w:numPr>
          <w:ilvl w:val="0"/>
          <w:numId w:val="5"/>
        </w:numPr>
        <w:autoSpaceDE w:val="0"/>
        <w:autoSpaceDN w:val="0"/>
        <w:adjustRightInd w:val="0"/>
        <w:spacing w:after="120" w:line="240" w:lineRule="auto"/>
        <w:jc w:val="both"/>
        <w:rPr>
          <w:rFonts w:ascii="Arial" w:hAnsi="Arial"/>
          <w:noProof/>
          <w:sz w:val="20"/>
          <w:szCs w:val="20"/>
          <w:lang w:eastAsia="en-AU"/>
        </w:rPr>
      </w:pPr>
      <w:r w:rsidRPr="00293CE7">
        <w:rPr>
          <w:rFonts w:ascii="Arial" w:hAnsi="Arial"/>
          <w:noProof/>
          <w:sz w:val="20"/>
          <w:szCs w:val="20"/>
          <w:lang w:eastAsia="en-AU"/>
        </w:rPr>
        <w:t>Connecting with the broader school community</w:t>
      </w:r>
    </w:p>
    <w:p w:rsidR="00237E70" w:rsidRPr="00293CE7" w:rsidRDefault="00237E70" w:rsidP="00237E70">
      <w:pPr>
        <w:pStyle w:val="ListParagraph"/>
        <w:numPr>
          <w:ilvl w:val="0"/>
          <w:numId w:val="5"/>
        </w:numPr>
        <w:autoSpaceDE w:val="0"/>
        <w:autoSpaceDN w:val="0"/>
        <w:adjustRightInd w:val="0"/>
        <w:spacing w:after="120" w:line="240" w:lineRule="auto"/>
        <w:jc w:val="both"/>
        <w:rPr>
          <w:rFonts w:ascii="Arial" w:hAnsi="Arial"/>
          <w:noProof/>
          <w:sz w:val="20"/>
          <w:szCs w:val="20"/>
          <w:lang w:eastAsia="en-AU"/>
        </w:rPr>
      </w:pPr>
      <w:r w:rsidRPr="00293CE7">
        <w:rPr>
          <w:rFonts w:ascii="Arial" w:hAnsi="Arial"/>
          <w:noProof/>
          <w:sz w:val="20"/>
          <w:szCs w:val="20"/>
          <w:lang w:eastAsia="en-AU"/>
        </w:rPr>
        <w:t>Community consultation</w:t>
      </w:r>
    </w:p>
    <w:p w:rsidR="00293CE7" w:rsidRDefault="00293CE7" w:rsidP="00193277">
      <w:pPr>
        <w:spacing w:after="0"/>
        <w:rPr>
          <w:rFonts w:ascii="Arial" w:hAnsi="Arial"/>
          <w:b/>
          <w:sz w:val="20"/>
          <w:szCs w:val="20"/>
          <w:lang w:val="en-US" w:eastAsia="en-US"/>
        </w:rPr>
      </w:pPr>
    </w:p>
    <w:p w:rsidR="00936084" w:rsidRPr="00DB1972" w:rsidRDefault="00936084" w:rsidP="00193277">
      <w:pPr>
        <w:spacing w:after="0"/>
        <w:rPr>
          <w:rFonts w:ascii="Arial" w:hAnsi="Arial"/>
          <w:b/>
          <w:sz w:val="20"/>
          <w:szCs w:val="20"/>
          <w:lang w:val="en-US" w:eastAsia="en-US"/>
        </w:rPr>
      </w:pPr>
      <w:r>
        <w:rPr>
          <w:rFonts w:ascii="Arial" w:hAnsi="Arial"/>
          <w:b/>
          <w:sz w:val="20"/>
          <w:szCs w:val="20"/>
          <w:lang w:val="en-US" w:eastAsia="en-US"/>
        </w:rPr>
        <w:t>Respectful relationships programs</w:t>
      </w:r>
    </w:p>
    <w:p w:rsidR="00AB5D4B" w:rsidRDefault="00AB5D4B" w:rsidP="00AF08AF">
      <w:pPr>
        <w:autoSpaceDE w:val="0"/>
        <w:autoSpaceDN w:val="0"/>
        <w:adjustRightInd w:val="0"/>
        <w:spacing w:after="0" w:line="240" w:lineRule="auto"/>
        <w:jc w:val="both"/>
        <w:rPr>
          <w:rFonts w:ascii="Arial" w:hAnsi="Arial"/>
          <w:color w:val="FF0000"/>
          <w:sz w:val="16"/>
          <w:szCs w:val="20"/>
          <w:lang w:val="en-US" w:eastAsia="en-US"/>
        </w:rPr>
      </w:pPr>
    </w:p>
    <w:p w:rsidR="00936084" w:rsidRPr="00293CE7" w:rsidRDefault="00AB5D4B" w:rsidP="00AF08AF">
      <w:pPr>
        <w:autoSpaceDE w:val="0"/>
        <w:autoSpaceDN w:val="0"/>
        <w:adjustRightInd w:val="0"/>
        <w:spacing w:after="0" w:line="240" w:lineRule="auto"/>
        <w:jc w:val="both"/>
        <w:rPr>
          <w:rFonts w:ascii="Arial" w:hAnsi="Arial"/>
          <w:sz w:val="20"/>
          <w:szCs w:val="20"/>
          <w:lang w:val="en-US" w:eastAsia="en-US"/>
        </w:rPr>
      </w:pPr>
      <w:r w:rsidRPr="00293CE7">
        <w:rPr>
          <w:rFonts w:ascii="Arial" w:hAnsi="Arial"/>
          <w:sz w:val="20"/>
          <w:szCs w:val="20"/>
          <w:lang w:val="en-US" w:eastAsia="en-US"/>
        </w:rPr>
        <w:t>Our motto ‘We Care’ is developed through programs such as:</w:t>
      </w:r>
    </w:p>
    <w:p w:rsidR="00AB5D4B" w:rsidRPr="00293CE7" w:rsidRDefault="00AB5D4B" w:rsidP="00AB5D4B">
      <w:pPr>
        <w:pStyle w:val="ListParagraph"/>
        <w:numPr>
          <w:ilvl w:val="0"/>
          <w:numId w:val="6"/>
        </w:numPr>
        <w:autoSpaceDE w:val="0"/>
        <w:autoSpaceDN w:val="0"/>
        <w:adjustRightInd w:val="0"/>
        <w:spacing w:after="0" w:line="240" w:lineRule="auto"/>
        <w:jc w:val="both"/>
        <w:rPr>
          <w:rFonts w:ascii="Arial" w:hAnsi="Arial"/>
          <w:sz w:val="20"/>
          <w:szCs w:val="20"/>
          <w:lang w:val="en-US" w:eastAsia="en-US"/>
        </w:rPr>
      </w:pPr>
      <w:r w:rsidRPr="00293CE7">
        <w:rPr>
          <w:rFonts w:ascii="Arial" w:hAnsi="Arial"/>
          <w:sz w:val="20"/>
          <w:szCs w:val="20"/>
          <w:lang w:val="en-US" w:eastAsia="en-US"/>
        </w:rPr>
        <w:t xml:space="preserve">Positive </w:t>
      </w:r>
      <w:proofErr w:type="spellStart"/>
      <w:r w:rsidRPr="00293CE7">
        <w:rPr>
          <w:rFonts w:ascii="Arial" w:hAnsi="Arial"/>
          <w:sz w:val="20"/>
          <w:szCs w:val="20"/>
          <w:lang w:val="en-US" w:eastAsia="en-US"/>
        </w:rPr>
        <w:t>Behaviour</w:t>
      </w:r>
      <w:proofErr w:type="spellEnd"/>
      <w:r w:rsidRPr="00293CE7">
        <w:rPr>
          <w:rFonts w:ascii="Arial" w:hAnsi="Arial"/>
          <w:sz w:val="20"/>
          <w:szCs w:val="20"/>
          <w:lang w:val="en-US" w:eastAsia="en-US"/>
        </w:rPr>
        <w:t xml:space="preserve"> For Learning</w:t>
      </w:r>
    </w:p>
    <w:p w:rsidR="00AB5D4B" w:rsidRPr="00293CE7" w:rsidRDefault="00AB5D4B" w:rsidP="00AB5D4B">
      <w:pPr>
        <w:pStyle w:val="ListParagraph"/>
        <w:numPr>
          <w:ilvl w:val="0"/>
          <w:numId w:val="6"/>
        </w:numPr>
        <w:autoSpaceDE w:val="0"/>
        <w:autoSpaceDN w:val="0"/>
        <w:adjustRightInd w:val="0"/>
        <w:spacing w:after="0" w:line="240" w:lineRule="auto"/>
        <w:jc w:val="both"/>
        <w:rPr>
          <w:rFonts w:ascii="Arial" w:hAnsi="Arial"/>
          <w:sz w:val="20"/>
          <w:szCs w:val="20"/>
          <w:lang w:val="en-US" w:eastAsia="en-US"/>
        </w:rPr>
      </w:pPr>
      <w:r w:rsidRPr="00293CE7">
        <w:rPr>
          <w:rFonts w:ascii="Arial" w:hAnsi="Arial"/>
          <w:sz w:val="20"/>
          <w:szCs w:val="20"/>
          <w:lang w:val="en-US" w:eastAsia="en-US"/>
        </w:rPr>
        <w:t>Our home grown ‘To The Point’ Social Skilling Program</w:t>
      </w:r>
    </w:p>
    <w:p w:rsidR="00293CE7" w:rsidRDefault="00AB5D4B" w:rsidP="00AB4B76">
      <w:pPr>
        <w:pStyle w:val="ListParagraph"/>
        <w:numPr>
          <w:ilvl w:val="0"/>
          <w:numId w:val="6"/>
        </w:numPr>
        <w:autoSpaceDE w:val="0"/>
        <w:autoSpaceDN w:val="0"/>
        <w:adjustRightInd w:val="0"/>
        <w:spacing w:after="0" w:line="240" w:lineRule="auto"/>
        <w:jc w:val="both"/>
        <w:rPr>
          <w:rFonts w:ascii="Arial" w:hAnsi="Arial"/>
          <w:sz w:val="20"/>
          <w:szCs w:val="20"/>
          <w:lang w:val="en-US" w:eastAsia="en-US"/>
        </w:rPr>
      </w:pPr>
      <w:r w:rsidRPr="00293CE7">
        <w:rPr>
          <w:rFonts w:ascii="Arial" w:hAnsi="Arial"/>
          <w:sz w:val="20"/>
          <w:szCs w:val="20"/>
          <w:lang w:val="en-US" w:eastAsia="en-US"/>
        </w:rPr>
        <w:t>SU QLD Chaplaincy Program</w:t>
      </w:r>
    </w:p>
    <w:p w:rsidR="00936084" w:rsidRPr="00293CE7" w:rsidRDefault="00936084" w:rsidP="00AB4B76">
      <w:pPr>
        <w:pStyle w:val="ListParagraph"/>
        <w:numPr>
          <w:ilvl w:val="0"/>
          <w:numId w:val="6"/>
        </w:numPr>
        <w:autoSpaceDE w:val="0"/>
        <w:autoSpaceDN w:val="0"/>
        <w:adjustRightInd w:val="0"/>
        <w:spacing w:after="0" w:line="240" w:lineRule="auto"/>
        <w:jc w:val="both"/>
        <w:rPr>
          <w:rFonts w:ascii="Arial" w:hAnsi="Arial"/>
          <w:sz w:val="20"/>
          <w:szCs w:val="20"/>
          <w:lang w:val="en-US" w:eastAsia="en-US"/>
        </w:rPr>
      </w:pPr>
      <w:r w:rsidRPr="00293CE7">
        <w:rPr>
          <w:rFonts w:ascii="Arial" w:hAnsi="Arial"/>
          <w:sz w:val="20"/>
          <w:szCs w:val="20"/>
          <w:lang w:val="en-US" w:eastAsia="en-US"/>
        </w:rPr>
        <w:t>The school has developed and implemented a program or programs that focus on appropriate, respe</w:t>
      </w:r>
      <w:r w:rsidR="00293CE7">
        <w:rPr>
          <w:rFonts w:ascii="Arial" w:hAnsi="Arial"/>
          <w:sz w:val="20"/>
          <w:szCs w:val="20"/>
          <w:lang w:val="en-US" w:eastAsia="en-US"/>
        </w:rPr>
        <w:t>ctful and healthy relationships and personal safety</w:t>
      </w:r>
    </w:p>
    <w:p w:rsidR="00936084" w:rsidRPr="00293CE7" w:rsidRDefault="00936084" w:rsidP="00AF08AF">
      <w:pPr>
        <w:autoSpaceDE w:val="0"/>
        <w:autoSpaceDN w:val="0"/>
        <w:adjustRightInd w:val="0"/>
        <w:spacing w:after="0" w:line="240" w:lineRule="auto"/>
        <w:jc w:val="both"/>
        <w:rPr>
          <w:rFonts w:ascii="Arial" w:hAnsi="Arial"/>
          <w:color w:val="FF0000"/>
          <w:sz w:val="20"/>
          <w:szCs w:val="20"/>
          <w:lang w:val="en-US" w:eastAsia="en-US"/>
        </w:rPr>
      </w:pPr>
    </w:p>
    <w:p w:rsidR="00936084" w:rsidRPr="00AF4F89" w:rsidRDefault="00936084" w:rsidP="00AF08AF">
      <w:pPr>
        <w:autoSpaceDE w:val="0"/>
        <w:autoSpaceDN w:val="0"/>
        <w:adjustRightInd w:val="0"/>
        <w:spacing w:after="0" w:line="240" w:lineRule="auto"/>
        <w:jc w:val="both"/>
        <w:rPr>
          <w:rFonts w:ascii="Arial" w:eastAsia="Meiryo" w:hAnsi="Arial" w:cs="Arial"/>
          <w:b/>
          <w:color w:val="000000"/>
          <w:sz w:val="20"/>
          <w:szCs w:val="20"/>
        </w:rPr>
      </w:pPr>
      <w:r w:rsidRPr="00AF4F89">
        <w:rPr>
          <w:rFonts w:ascii="Arial" w:eastAsia="Meiryo" w:hAnsi="Arial" w:cs="Arial"/>
          <w:b/>
          <w:color w:val="000000"/>
          <w:sz w:val="20"/>
          <w:szCs w:val="20"/>
        </w:rPr>
        <w:t>School Disciplinary Absences</w:t>
      </w:r>
    </w:p>
    <w:p w:rsidR="00936084" w:rsidRPr="000D6EEB" w:rsidRDefault="00936084" w:rsidP="00FB343D">
      <w:pPr>
        <w:autoSpaceDE w:val="0"/>
        <w:autoSpaceDN w:val="0"/>
        <w:adjustRightInd w:val="0"/>
        <w:spacing w:after="0" w:line="240" w:lineRule="auto"/>
        <w:jc w:val="both"/>
        <w:rPr>
          <w:rFonts w:ascii="Arial" w:eastAsia="Meiryo" w:hAnsi="Arial" w:cs="Arial"/>
          <w:color w:val="000000"/>
          <w:sz w:val="16"/>
          <w:szCs w:val="20"/>
        </w:rPr>
      </w:pPr>
      <w:r w:rsidRPr="000D6EEB">
        <w:rPr>
          <w:rFonts w:ascii="Arial" w:eastAsia="Meiryo" w:hAnsi="Arial" w:cs="Arial"/>
          <w:color w:val="000000"/>
          <w:sz w:val="16"/>
          <w:szCs w:val="20"/>
        </w:rPr>
        <w:t>The following table shows the count of incidents for students recommended for each type of school disciplinary absence reported at the school.</w:t>
      </w:r>
    </w:p>
    <w:p w:rsidR="00936084" w:rsidRPr="000D6EEB" w:rsidRDefault="00936084" w:rsidP="00FB343D">
      <w:pPr>
        <w:autoSpaceDE w:val="0"/>
        <w:autoSpaceDN w:val="0"/>
        <w:adjustRightInd w:val="0"/>
        <w:spacing w:after="0" w:line="240" w:lineRule="auto"/>
        <w:jc w:val="both"/>
        <w:rPr>
          <w:rFonts w:ascii="Arial" w:eastAsia="Meiryo" w:hAnsi="Arial" w:cs="Arial"/>
          <w:color w:val="000000"/>
          <w:sz w:val="16"/>
          <w:szCs w:val="20"/>
        </w:rPr>
      </w:pP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95"/>
        <w:gridCol w:w="1728"/>
        <w:gridCol w:w="1728"/>
        <w:gridCol w:w="1727"/>
      </w:tblGrid>
      <w:tr w:rsidR="00936084" w:rsidRPr="00AF4F89" w:rsidTr="00E40798">
        <w:trPr>
          <w:trHeight w:val="312"/>
          <w:jc w:val="center"/>
        </w:trPr>
        <w:tc>
          <w:tcPr>
            <w:tcW w:w="5000" w:type="pct"/>
            <w:gridSpan w:val="4"/>
            <w:tcBorders>
              <w:top w:val="nil"/>
              <w:left w:val="nil"/>
              <w:bottom w:val="single" w:sz="4" w:space="0" w:color="auto"/>
              <w:right w:val="nil"/>
            </w:tcBorders>
            <w:shd w:val="clear" w:color="auto" w:fill="295CAB"/>
            <w:vAlign w:val="center"/>
          </w:tcPr>
          <w:p w:rsidR="00936084" w:rsidRPr="007717AA" w:rsidRDefault="00936084" w:rsidP="00A42DA1">
            <w:pPr>
              <w:spacing w:after="0" w:line="240" w:lineRule="auto"/>
              <w:jc w:val="center"/>
              <w:rPr>
                <w:rFonts w:ascii="Arial" w:eastAsia="Meiryo" w:hAnsi="Arial" w:cs="Arial"/>
                <w:b/>
                <w:color w:val="FFFFFF"/>
                <w:sz w:val="16"/>
                <w:szCs w:val="16"/>
              </w:rPr>
            </w:pPr>
            <w:r w:rsidRPr="007717AA">
              <w:rPr>
                <w:rFonts w:ascii="Arial" w:eastAsia="Meiryo" w:hAnsi="Arial" w:cs="Arial"/>
                <w:b/>
                <w:color w:val="FFFFFF"/>
                <w:sz w:val="16"/>
                <w:szCs w:val="16"/>
              </w:rPr>
              <w:t>SCHOOL DISCIPLINARY ABSENCES</w:t>
            </w:r>
          </w:p>
        </w:tc>
      </w:tr>
      <w:tr w:rsidR="00936084" w:rsidRPr="00AF4F89" w:rsidTr="004D108B">
        <w:trPr>
          <w:trHeight w:val="283"/>
          <w:jc w:val="center"/>
        </w:trPr>
        <w:tc>
          <w:tcPr>
            <w:tcW w:w="2145" w:type="pct"/>
            <w:tcBorders>
              <w:left w:val="nil"/>
              <w:right w:val="nil"/>
            </w:tcBorders>
            <w:shd w:val="clear" w:color="auto" w:fill="AFBAD7"/>
            <w:vAlign w:val="center"/>
          </w:tcPr>
          <w:p w:rsidR="00936084" w:rsidRPr="00CD56A0" w:rsidRDefault="00936084" w:rsidP="00A42DA1">
            <w:pPr>
              <w:spacing w:after="0" w:line="240" w:lineRule="auto"/>
              <w:jc w:val="center"/>
              <w:rPr>
                <w:rFonts w:ascii="Arial" w:eastAsia="Meiryo" w:hAnsi="Arial" w:cs="Arial"/>
                <w:b/>
                <w:sz w:val="16"/>
                <w:szCs w:val="16"/>
              </w:rPr>
            </w:pPr>
            <w:r w:rsidRPr="00CD56A0">
              <w:rPr>
                <w:rFonts w:ascii="Arial" w:eastAsia="Meiryo" w:hAnsi="Arial" w:cs="Arial"/>
                <w:b/>
                <w:sz w:val="16"/>
                <w:szCs w:val="16"/>
              </w:rPr>
              <w:t>Type</w:t>
            </w:r>
          </w:p>
        </w:tc>
        <w:tc>
          <w:tcPr>
            <w:tcW w:w="952" w:type="pct"/>
            <w:tcBorders>
              <w:left w:val="nil"/>
              <w:right w:val="nil"/>
            </w:tcBorders>
            <w:shd w:val="clear" w:color="auto" w:fill="AFBAD7"/>
            <w:vAlign w:val="center"/>
          </w:tcPr>
          <w:p w:rsidR="00936084" w:rsidRPr="00CD56A0" w:rsidRDefault="00936084" w:rsidP="00A42DA1">
            <w:pPr>
              <w:spacing w:after="0" w:line="240" w:lineRule="auto"/>
              <w:jc w:val="center"/>
              <w:rPr>
                <w:rFonts w:ascii="Arial" w:eastAsia="Meiryo" w:hAnsi="Arial" w:cs="Arial"/>
                <w:b/>
                <w:sz w:val="16"/>
                <w:szCs w:val="16"/>
              </w:rPr>
            </w:pPr>
            <w:r w:rsidRPr="00CD56A0">
              <w:rPr>
                <w:rFonts w:ascii="Arial" w:eastAsia="Meiryo" w:hAnsi="Arial" w:cs="Arial"/>
                <w:b/>
                <w:sz w:val="16"/>
                <w:szCs w:val="16"/>
              </w:rPr>
              <w:t>2014</w:t>
            </w:r>
            <w:r>
              <w:rPr>
                <w:rFonts w:ascii="Arial" w:eastAsia="Meiryo" w:hAnsi="Arial" w:cs="Arial"/>
                <w:b/>
                <w:sz w:val="16"/>
                <w:szCs w:val="16"/>
              </w:rPr>
              <w:t>*</w:t>
            </w:r>
          </w:p>
        </w:tc>
        <w:tc>
          <w:tcPr>
            <w:tcW w:w="952" w:type="pct"/>
            <w:tcBorders>
              <w:left w:val="nil"/>
              <w:right w:val="nil"/>
            </w:tcBorders>
            <w:shd w:val="clear" w:color="auto" w:fill="AFBAD7"/>
            <w:vAlign w:val="center"/>
          </w:tcPr>
          <w:p w:rsidR="00936084" w:rsidRPr="00CD56A0" w:rsidRDefault="00936084" w:rsidP="00A42DA1">
            <w:pPr>
              <w:spacing w:after="0" w:line="240" w:lineRule="auto"/>
              <w:jc w:val="center"/>
              <w:rPr>
                <w:rFonts w:ascii="Arial" w:eastAsia="Meiryo" w:hAnsi="Arial" w:cs="Arial"/>
                <w:b/>
                <w:sz w:val="16"/>
                <w:szCs w:val="16"/>
              </w:rPr>
            </w:pPr>
            <w:r w:rsidRPr="00CD56A0">
              <w:rPr>
                <w:rFonts w:ascii="Arial" w:eastAsia="Meiryo" w:hAnsi="Arial" w:cs="Arial"/>
                <w:b/>
                <w:sz w:val="16"/>
                <w:szCs w:val="16"/>
              </w:rPr>
              <w:t>2015</w:t>
            </w:r>
            <w:r>
              <w:rPr>
                <w:rFonts w:ascii="Arial" w:eastAsia="Meiryo" w:hAnsi="Arial" w:cs="Arial"/>
                <w:b/>
                <w:sz w:val="16"/>
                <w:szCs w:val="16"/>
              </w:rPr>
              <w:t>**</w:t>
            </w:r>
          </w:p>
        </w:tc>
        <w:tc>
          <w:tcPr>
            <w:tcW w:w="951" w:type="pct"/>
            <w:tcBorders>
              <w:left w:val="nil"/>
              <w:right w:val="nil"/>
            </w:tcBorders>
            <w:shd w:val="clear" w:color="auto" w:fill="AFBAD7"/>
            <w:vAlign w:val="center"/>
          </w:tcPr>
          <w:p w:rsidR="00936084" w:rsidRPr="00CD56A0" w:rsidRDefault="00936084" w:rsidP="00A42DA1">
            <w:pPr>
              <w:spacing w:after="0" w:line="240" w:lineRule="auto"/>
              <w:jc w:val="center"/>
              <w:rPr>
                <w:rFonts w:ascii="Arial" w:eastAsia="Meiryo" w:hAnsi="Arial" w:cs="Arial"/>
                <w:b/>
                <w:sz w:val="16"/>
                <w:szCs w:val="16"/>
              </w:rPr>
            </w:pPr>
            <w:r w:rsidRPr="00CD56A0">
              <w:rPr>
                <w:rFonts w:ascii="Arial" w:eastAsia="Meiryo" w:hAnsi="Arial" w:cs="Arial"/>
                <w:b/>
                <w:sz w:val="16"/>
                <w:szCs w:val="16"/>
              </w:rPr>
              <w:t>2016</w:t>
            </w:r>
          </w:p>
        </w:tc>
      </w:tr>
      <w:tr w:rsidR="00936084" w:rsidRPr="00AF4F89" w:rsidTr="004D108B">
        <w:trPr>
          <w:trHeight w:val="283"/>
          <w:jc w:val="center"/>
        </w:trPr>
        <w:tc>
          <w:tcPr>
            <w:tcW w:w="2145" w:type="pct"/>
            <w:tcBorders>
              <w:left w:val="nil"/>
              <w:bottom w:val="single" w:sz="4" w:space="0" w:color="auto"/>
              <w:right w:val="nil"/>
            </w:tcBorders>
            <w:shd w:val="clear" w:color="auto" w:fill="auto"/>
            <w:vAlign w:val="center"/>
          </w:tcPr>
          <w:p w:rsidR="00936084" w:rsidRPr="00AF4F89" w:rsidRDefault="00936084" w:rsidP="00C73490">
            <w:pPr>
              <w:spacing w:after="0" w:line="240" w:lineRule="auto"/>
              <w:rPr>
                <w:rFonts w:ascii="Arial" w:eastAsia="Meiryo" w:hAnsi="Arial" w:cs="Arial"/>
                <w:sz w:val="16"/>
                <w:szCs w:val="16"/>
              </w:rPr>
            </w:pPr>
            <w:r w:rsidRPr="00AF4F89">
              <w:rPr>
                <w:rFonts w:ascii="Arial" w:eastAsia="Meiryo" w:hAnsi="Arial" w:cs="Arial"/>
                <w:sz w:val="16"/>
                <w:szCs w:val="16"/>
              </w:rPr>
              <w:t>Short Suspensions – 1 to 5 days</w:t>
            </w:r>
          </w:p>
        </w:tc>
        <w:tc>
          <w:tcPr>
            <w:tcW w:w="952" w:type="pct"/>
            <w:tcBorders>
              <w:left w:val="nil"/>
              <w:bottom w:val="single" w:sz="4" w:space="0" w:color="auto"/>
              <w:right w:val="nil"/>
            </w:tcBorders>
            <w:vAlign w:val="center"/>
          </w:tcPr>
          <w:p w:rsidR="00936084" w:rsidRPr="00AF4F89" w:rsidRDefault="00936084" w:rsidP="00C73490">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6</w:t>
            </w:r>
          </w:p>
        </w:tc>
        <w:tc>
          <w:tcPr>
            <w:tcW w:w="952" w:type="pct"/>
            <w:tcBorders>
              <w:left w:val="nil"/>
              <w:bottom w:val="single" w:sz="4" w:space="0" w:color="auto"/>
              <w:right w:val="nil"/>
            </w:tcBorders>
            <w:vAlign w:val="center"/>
          </w:tcPr>
          <w:p w:rsidR="00936084" w:rsidRPr="00AF4F89" w:rsidRDefault="00936084" w:rsidP="00C73490">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c>
          <w:tcPr>
            <w:tcW w:w="951" w:type="pct"/>
            <w:tcBorders>
              <w:left w:val="nil"/>
              <w:bottom w:val="single" w:sz="4" w:space="0" w:color="auto"/>
              <w:right w:val="nil"/>
            </w:tcBorders>
            <w:vAlign w:val="center"/>
          </w:tcPr>
          <w:p w:rsidR="00936084" w:rsidRPr="00AF4F89" w:rsidRDefault="00936084" w:rsidP="004D108B">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r>
      <w:tr w:rsidR="00936084" w:rsidRPr="00AF4F89" w:rsidTr="004D108B">
        <w:trPr>
          <w:trHeight w:val="283"/>
          <w:jc w:val="center"/>
        </w:trPr>
        <w:tc>
          <w:tcPr>
            <w:tcW w:w="2145" w:type="pct"/>
            <w:tcBorders>
              <w:left w:val="nil"/>
              <w:right w:val="nil"/>
            </w:tcBorders>
            <w:shd w:val="clear" w:color="auto" w:fill="auto"/>
            <w:vAlign w:val="center"/>
          </w:tcPr>
          <w:p w:rsidR="00936084" w:rsidRPr="00AF4F89" w:rsidRDefault="00936084" w:rsidP="006B3F2D">
            <w:pPr>
              <w:spacing w:after="0" w:line="240" w:lineRule="auto"/>
              <w:rPr>
                <w:rFonts w:ascii="Arial" w:eastAsia="Meiryo" w:hAnsi="Arial" w:cs="Arial"/>
                <w:sz w:val="16"/>
                <w:szCs w:val="16"/>
              </w:rPr>
            </w:pPr>
            <w:r w:rsidRPr="00AF4F89">
              <w:rPr>
                <w:rFonts w:ascii="Arial" w:eastAsia="Meiryo" w:hAnsi="Arial" w:cs="Arial"/>
                <w:sz w:val="16"/>
                <w:szCs w:val="16"/>
              </w:rPr>
              <w:t>Long Suspensions – 6 to 20</w:t>
            </w:r>
            <w:r>
              <w:rPr>
                <w:rFonts w:ascii="Arial" w:eastAsia="Meiryo" w:hAnsi="Arial" w:cs="Arial"/>
                <w:b/>
                <w:bCs/>
                <w:sz w:val="16"/>
                <w:szCs w:val="16"/>
                <w:lang w:val="en-US"/>
              </w:rPr>
              <w:t xml:space="preserve"> </w:t>
            </w:r>
            <w:r w:rsidRPr="00AF4F89">
              <w:rPr>
                <w:rFonts w:ascii="Arial" w:eastAsia="Meiryo" w:hAnsi="Arial" w:cs="Arial"/>
                <w:sz w:val="16"/>
                <w:szCs w:val="16"/>
              </w:rPr>
              <w:t>days</w:t>
            </w:r>
          </w:p>
        </w:tc>
        <w:tc>
          <w:tcPr>
            <w:tcW w:w="952" w:type="pct"/>
            <w:tcBorders>
              <w:left w:val="nil"/>
              <w:right w:val="dashSmallGap" w:sz="4" w:space="0" w:color="auto"/>
            </w:tcBorders>
            <w:vAlign w:val="center"/>
          </w:tcPr>
          <w:p w:rsidR="00936084" w:rsidRPr="00AF4F89" w:rsidRDefault="00936084" w:rsidP="006B3F2D">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c>
          <w:tcPr>
            <w:tcW w:w="952" w:type="pct"/>
            <w:tcBorders>
              <w:left w:val="dashSmallGap" w:sz="4" w:space="0" w:color="auto"/>
              <w:right w:val="nil"/>
            </w:tcBorders>
            <w:vAlign w:val="center"/>
          </w:tcPr>
          <w:p w:rsidR="00936084" w:rsidRPr="00AF4F89" w:rsidRDefault="00936084" w:rsidP="00C73490">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c>
          <w:tcPr>
            <w:tcW w:w="951" w:type="pct"/>
            <w:tcBorders>
              <w:left w:val="nil"/>
              <w:right w:val="nil"/>
            </w:tcBorders>
            <w:vAlign w:val="center"/>
          </w:tcPr>
          <w:p w:rsidR="00936084" w:rsidRPr="00AF4F89" w:rsidRDefault="00936084" w:rsidP="004D108B">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r>
      <w:tr w:rsidR="00936084" w:rsidRPr="00AF4F89" w:rsidTr="004D108B">
        <w:trPr>
          <w:trHeight w:val="283"/>
          <w:jc w:val="center"/>
        </w:trPr>
        <w:tc>
          <w:tcPr>
            <w:tcW w:w="2145" w:type="pct"/>
            <w:tcBorders>
              <w:left w:val="nil"/>
              <w:right w:val="nil"/>
            </w:tcBorders>
            <w:shd w:val="clear" w:color="auto" w:fill="auto"/>
            <w:vAlign w:val="center"/>
          </w:tcPr>
          <w:p w:rsidR="00936084" w:rsidRPr="00AF4F89" w:rsidRDefault="00936084" w:rsidP="00C73490">
            <w:pPr>
              <w:spacing w:after="0" w:line="240" w:lineRule="auto"/>
              <w:rPr>
                <w:rFonts w:ascii="Arial" w:eastAsia="Meiryo" w:hAnsi="Arial" w:cs="Arial"/>
                <w:sz w:val="16"/>
                <w:szCs w:val="16"/>
              </w:rPr>
            </w:pPr>
            <w:r w:rsidRPr="00AF4F89">
              <w:rPr>
                <w:rFonts w:ascii="Arial" w:eastAsia="Meiryo" w:hAnsi="Arial" w:cs="Arial"/>
                <w:sz w:val="16"/>
                <w:szCs w:val="16"/>
              </w:rPr>
              <w:t>Exclusions</w:t>
            </w:r>
          </w:p>
        </w:tc>
        <w:tc>
          <w:tcPr>
            <w:tcW w:w="952" w:type="pct"/>
            <w:tcBorders>
              <w:left w:val="nil"/>
              <w:right w:val="dashSmallGap" w:sz="4" w:space="0" w:color="auto"/>
            </w:tcBorders>
            <w:vAlign w:val="center"/>
          </w:tcPr>
          <w:p w:rsidR="00936084" w:rsidRPr="00AF4F89" w:rsidRDefault="00936084" w:rsidP="00C73490">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c>
          <w:tcPr>
            <w:tcW w:w="952" w:type="pct"/>
            <w:tcBorders>
              <w:left w:val="dashSmallGap" w:sz="4" w:space="0" w:color="auto"/>
              <w:right w:val="nil"/>
            </w:tcBorders>
            <w:vAlign w:val="center"/>
          </w:tcPr>
          <w:p w:rsidR="00936084" w:rsidRPr="00AF4F89" w:rsidRDefault="00936084" w:rsidP="00C73490">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c>
          <w:tcPr>
            <w:tcW w:w="951" w:type="pct"/>
            <w:tcBorders>
              <w:left w:val="nil"/>
              <w:right w:val="nil"/>
            </w:tcBorders>
            <w:vAlign w:val="center"/>
          </w:tcPr>
          <w:p w:rsidR="00936084" w:rsidRPr="00AF4F89" w:rsidRDefault="00936084" w:rsidP="004D108B">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r>
      <w:tr w:rsidR="00936084" w:rsidRPr="00AF4F89" w:rsidTr="004D108B">
        <w:trPr>
          <w:trHeight w:val="283"/>
          <w:jc w:val="center"/>
        </w:trPr>
        <w:tc>
          <w:tcPr>
            <w:tcW w:w="2145" w:type="pct"/>
            <w:tcBorders>
              <w:left w:val="nil"/>
              <w:bottom w:val="single" w:sz="4" w:space="0" w:color="auto"/>
              <w:right w:val="nil"/>
            </w:tcBorders>
            <w:shd w:val="clear" w:color="auto" w:fill="auto"/>
            <w:vAlign w:val="center"/>
          </w:tcPr>
          <w:p w:rsidR="00936084" w:rsidRPr="00AF4F89" w:rsidRDefault="00936084" w:rsidP="00C73490">
            <w:pPr>
              <w:spacing w:after="0" w:line="240" w:lineRule="auto"/>
              <w:rPr>
                <w:rFonts w:ascii="Arial" w:eastAsia="Meiryo" w:hAnsi="Arial" w:cs="Arial"/>
                <w:sz w:val="16"/>
                <w:szCs w:val="16"/>
              </w:rPr>
            </w:pPr>
            <w:r w:rsidRPr="00AF4F89">
              <w:rPr>
                <w:rFonts w:ascii="Arial" w:eastAsia="Meiryo" w:hAnsi="Arial" w:cs="Arial"/>
                <w:sz w:val="16"/>
                <w:szCs w:val="16"/>
              </w:rPr>
              <w:t>Cancellations of Enrolment</w:t>
            </w:r>
          </w:p>
        </w:tc>
        <w:tc>
          <w:tcPr>
            <w:tcW w:w="952" w:type="pct"/>
            <w:tcBorders>
              <w:left w:val="nil"/>
              <w:bottom w:val="single" w:sz="4" w:space="0" w:color="auto"/>
              <w:right w:val="dashSmallGap" w:sz="4" w:space="0" w:color="auto"/>
            </w:tcBorders>
            <w:vAlign w:val="center"/>
          </w:tcPr>
          <w:p w:rsidR="00936084" w:rsidRPr="00AF4F89" w:rsidRDefault="00936084" w:rsidP="00C73490">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c>
          <w:tcPr>
            <w:tcW w:w="952" w:type="pct"/>
            <w:tcBorders>
              <w:left w:val="dashSmallGap" w:sz="4" w:space="0" w:color="auto"/>
              <w:bottom w:val="single" w:sz="4" w:space="0" w:color="auto"/>
              <w:right w:val="nil"/>
            </w:tcBorders>
            <w:vAlign w:val="center"/>
          </w:tcPr>
          <w:p w:rsidR="00936084" w:rsidRPr="00AF4F89" w:rsidRDefault="00936084" w:rsidP="00C73490">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c>
          <w:tcPr>
            <w:tcW w:w="951" w:type="pct"/>
            <w:tcBorders>
              <w:left w:val="nil"/>
              <w:bottom w:val="single" w:sz="4" w:space="0" w:color="auto"/>
              <w:right w:val="nil"/>
            </w:tcBorders>
            <w:vAlign w:val="center"/>
          </w:tcPr>
          <w:p w:rsidR="00936084" w:rsidRPr="00AF4F89" w:rsidRDefault="00936084" w:rsidP="004D108B">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0</w:t>
            </w:r>
          </w:p>
        </w:tc>
      </w:tr>
      <w:tr w:rsidR="00936084" w:rsidRPr="00AF4F89" w:rsidTr="00A42DA1">
        <w:trPr>
          <w:trHeight w:val="296"/>
          <w:jc w:val="center"/>
        </w:trPr>
        <w:tc>
          <w:tcPr>
            <w:tcW w:w="5000" w:type="pct"/>
            <w:gridSpan w:val="4"/>
            <w:tcBorders>
              <w:left w:val="nil"/>
              <w:bottom w:val="nil"/>
              <w:right w:val="nil"/>
            </w:tcBorders>
            <w:shd w:val="clear" w:color="auto" w:fill="auto"/>
            <w:vAlign w:val="center"/>
          </w:tcPr>
          <w:p w:rsidR="00936084" w:rsidRPr="00F00F35" w:rsidRDefault="00936084" w:rsidP="00C73490">
            <w:pPr>
              <w:spacing w:before="60" w:after="0"/>
              <w:rPr>
                <w:rFonts w:ascii="Arial" w:hAnsi="Arial" w:cs="Arial"/>
                <w:sz w:val="14"/>
                <w:szCs w:val="14"/>
              </w:rPr>
            </w:pPr>
            <w:r w:rsidRPr="00F00F35">
              <w:rPr>
                <w:rFonts w:ascii="Arial" w:hAnsi="Arial" w:cs="Arial"/>
                <w:sz w:val="14"/>
                <w:szCs w:val="14"/>
              </w:rPr>
              <w:t>* Caution should be used when comparing post 2013 SDA data as amendments to EGPA disciplinary provisions and changes in methodology created time series breaks in 2014 and 2015.</w:t>
            </w:r>
          </w:p>
          <w:p w:rsidR="00936084" w:rsidRPr="00AF4F89" w:rsidRDefault="00936084" w:rsidP="00C73490">
            <w:pPr>
              <w:spacing w:after="0" w:line="240" w:lineRule="auto"/>
              <w:rPr>
                <w:rFonts w:ascii="Arial" w:eastAsia="Meiryo" w:hAnsi="Arial" w:cs="Arial"/>
                <w:sz w:val="16"/>
                <w:szCs w:val="16"/>
              </w:rPr>
            </w:pPr>
            <w:r w:rsidRPr="00F00F35">
              <w:rPr>
                <w:rFonts w:ascii="Arial" w:hAnsi="Arial" w:cs="Arial"/>
                <w:sz w:val="14"/>
                <w:szCs w:val="14"/>
              </w:rPr>
              <w:t>**From 2015, Exclusion represents principal decisions to exclude rather than recommendations for exclusion. From 2015 where a principal decided not to exclude, a small number of recommendations for exclusions have been counted as a long suspension. Exclusions, Cancellations and Long &amp; Charge Suspensions may be upheld or set aside through an appeals process</w:t>
            </w:r>
            <w:r>
              <w:rPr>
                <w:rFonts w:ascii="Arial" w:hAnsi="Arial" w:cs="Arial"/>
                <w:sz w:val="14"/>
                <w:szCs w:val="14"/>
              </w:rPr>
              <w:t>.</w:t>
            </w:r>
          </w:p>
        </w:tc>
      </w:tr>
    </w:tbl>
    <w:p w:rsidR="00936084" w:rsidRPr="00B00B47" w:rsidRDefault="00936084" w:rsidP="00CB24FA">
      <w:pPr>
        <w:autoSpaceDE w:val="0"/>
        <w:autoSpaceDN w:val="0"/>
        <w:adjustRightInd w:val="0"/>
        <w:spacing w:after="120" w:line="240" w:lineRule="auto"/>
        <w:rPr>
          <w:rFonts w:ascii="Arial" w:hAnsi="Arial"/>
          <w:color w:val="FF0000"/>
          <w:sz w:val="16"/>
          <w:szCs w:val="20"/>
          <w:lang w:eastAsia="en-US"/>
        </w:rPr>
      </w:pPr>
    </w:p>
    <w:p w:rsidR="00936084" w:rsidRPr="00B749B5" w:rsidRDefault="00936084" w:rsidP="007717AA">
      <w:pPr>
        <w:shd w:val="clear" w:color="auto" w:fill="F2F2F2"/>
        <w:spacing w:after="120" w:line="240" w:lineRule="auto"/>
        <w:jc w:val="center"/>
        <w:rPr>
          <w:rFonts w:ascii="Arial" w:eastAsia="Meiryo" w:hAnsi="Arial" w:cs="Arial"/>
          <w:b/>
          <w:sz w:val="28"/>
          <w:szCs w:val="28"/>
        </w:rPr>
      </w:pPr>
      <w:r w:rsidRPr="00B749B5">
        <w:rPr>
          <w:rFonts w:ascii="Arial" w:eastAsia="Meiryo" w:hAnsi="Arial" w:cs="Arial"/>
          <w:b/>
          <w:sz w:val="28"/>
          <w:szCs w:val="28"/>
        </w:rPr>
        <w:t>Environmental Footprint</w:t>
      </w:r>
    </w:p>
    <w:p w:rsidR="00936084" w:rsidRPr="00A747F1" w:rsidRDefault="00936084" w:rsidP="00A747F1">
      <w:pPr>
        <w:spacing w:after="0" w:line="240" w:lineRule="auto"/>
        <w:rPr>
          <w:rFonts w:ascii="Arial" w:eastAsia="Meiryo" w:hAnsi="Arial" w:cs="Arial"/>
          <w:b/>
          <w:sz w:val="20"/>
          <w:szCs w:val="20"/>
        </w:rPr>
      </w:pPr>
      <w:r w:rsidRPr="00A747F1">
        <w:rPr>
          <w:rFonts w:ascii="Arial" w:eastAsia="Meiryo" w:hAnsi="Arial" w:cs="Arial"/>
          <w:b/>
          <w:sz w:val="20"/>
          <w:szCs w:val="20"/>
        </w:rPr>
        <w:t>Reducing the school’s environmental footprint</w:t>
      </w:r>
    </w:p>
    <w:p w:rsidR="00936084" w:rsidRDefault="00936084" w:rsidP="004C6460">
      <w:pPr>
        <w:autoSpaceDE w:val="0"/>
        <w:autoSpaceDN w:val="0"/>
        <w:adjustRightInd w:val="0"/>
        <w:spacing w:after="120" w:line="240" w:lineRule="auto"/>
        <w:jc w:val="both"/>
        <w:rPr>
          <w:rFonts w:ascii="Arial" w:hAnsi="Arial"/>
          <w:color w:val="FF0000"/>
          <w:sz w:val="16"/>
          <w:szCs w:val="20"/>
          <w:lang w:val="en-US" w:eastAsia="en-US"/>
        </w:rPr>
      </w:pPr>
    </w:p>
    <w:p w:rsidR="004A450B" w:rsidRDefault="004A450B" w:rsidP="004C6460">
      <w:pPr>
        <w:autoSpaceDE w:val="0"/>
        <w:autoSpaceDN w:val="0"/>
        <w:adjustRightInd w:val="0"/>
        <w:spacing w:after="120" w:line="240" w:lineRule="auto"/>
        <w:jc w:val="both"/>
        <w:rPr>
          <w:rFonts w:ascii="Arial" w:hAnsi="Arial"/>
          <w:sz w:val="20"/>
          <w:szCs w:val="20"/>
          <w:lang w:val="en-US" w:eastAsia="en-US"/>
        </w:rPr>
      </w:pPr>
      <w:r>
        <w:rPr>
          <w:rFonts w:ascii="Arial" w:hAnsi="Arial"/>
          <w:sz w:val="20"/>
          <w:szCs w:val="20"/>
          <w:lang w:val="en-US" w:eastAsia="en-US"/>
        </w:rPr>
        <w:t>Flying Fish Point State School is located in a unique environment with the rainforest directly behind the school and the ocean out the front.  As a result, the students and staff consider it a priority to ensure our environment is cared for.  The school also has solar panels that provide power to the energy grid.  Students and staff monitor the use of electricity and classes have light monitors to switch off lights, fans and air conditioners.  Students are involved in becoming aware of their immediate school environment and the necessity to protect this area by ensuring school grounds are always kept free of plastics and other rubbish, taps and drinking fountains are not left on and students are encouraged to inform staff of leakages and other water issues that they may notice.</w:t>
      </w:r>
    </w:p>
    <w:p w:rsidR="004A450B" w:rsidRPr="004A450B" w:rsidRDefault="004A450B" w:rsidP="004C6460">
      <w:pPr>
        <w:autoSpaceDE w:val="0"/>
        <w:autoSpaceDN w:val="0"/>
        <w:adjustRightInd w:val="0"/>
        <w:spacing w:after="120" w:line="240" w:lineRule="auto"/>
        <w:jc w:val="both"/>
        <w:rPr>
          <w:rFonts w:ascii="Arial" w:hAnsi="Arial"/>
          <w:sz w:val="20"/>
          <w:szCs w:val="20"/>
          <w:lang w:val="en-US" w:eastAsia="en-US"/>
        </w:rPr>
      </w:pP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44"/>
        <w:gridCol w:w="2967"/>
        <w:gridCol w:w="2967"/>
      </w:tblGrid>
      <w:tr w:rsidR="00936084" w:rsidRPr="00AF4F89" w:rsidTr="00E40798">
        <w:trPr>
          <w:trHeight w:val="283"/>
          <w:tblHeader/>
          <w:jc w:val="center"/>
        </w:trPr>
        <w:tc>
          <w:tcPr>
            <w:tcW w:w="5000" w:type="pct"/>
            <w:gridSpan w:val="3"/>
            <w:tcBorders>
              <w:top w:val="nil"/>
              <w:left w:val="nil"/>
              <w:bottom w:val="single" w:sz="4" w:space="0" w:color="auto"/>
              <w:right w:val="nil"/>
            </w:tcBorders>
            <w:shd w:val="clear" w:color="auto" w:fill="295CAB"/>
            <w:vAlign w:val="center"/>
          </w:tcPr>
          <w:p w:rsidR="00936084" w:rsidRPr="007717AA" w:rsidRDefault="00936084" w:rsidP="007C7BE7">
            <w:pPr>
              <w:spacing w:after="0" w:line="240" w:lineRule="auto"/>
              <w:jc w:val="center"/>
              <w:rPr>
                <w:rFonts w:ascii="Arial" w:eastAsia="Meiryo" w:hAnsi="Arial" w:cs="Arial"/>
                <w:b/>
                <w:color w:val="FFFFFF"/>
                <w:sz w:val="16"/>
                <w:szCs w:val="16"/>
              </w:rPr>
            </w:pPr>
            <w:r w:rsidRPr="007717AA">
              <w:rPr>
                <w:rFonts w:ascii="Arial" w:eastAsia="Meiryo" w:hAnsi="Arial" w:cs="Arial"/>
                <w:b/>
                <w:color w:val="FFFFFF"/>
                <w:sz w:val="16"/>
                <w:szCs w:val="16"/>
              </w:rPr>
              <w:t>ENVIRONMENTAL FOOTPRINT INDICATORS</w:t>
            </w:r>
          </w:p>
        </w:tc>
      </w:tr>
      <w:tr w:rsidR="00936084" w:rsidRPr="00CD56A0" w:rsidTr="00DE793C">
        <w:trPr>
          <w:trHeight w:val="283"/>
          <w:tblHeader/>
          <w:jc w:val="center"/>
        </w:trPr>
        <w:tc>
          <w:tcPr>
            <w:tcW w:w="1732" w:type="pct"/>
            <w:tcBorders>
              <w:left w:val="nil"/>
              <w:right w:val="nil"/>
            </w:tcBorders>
            <w:shd w:val="clear" w:color="auto" w:fill="AFBAD7"/>
            <w:vAlign w:val="center"/>
          </w:tcPr>
          <w:p w:rsidR="00936084" w:rsidRPr="00CD56A0" w:rsidRDefault="00936084" w:rsidP="007C7BE7">
            <w:pPr>
              <w:spacing w:after="0" w:line="240" w:lineRule="auto"/>
              <w:jc w:val="center"/>
              <w:rPr>
                <w:rFonts w:ascii="Arial" w:eastAsia="Meiryo" w:hAnsi="Arial" w:cs="Arial"/>
                <w:b/>
                <w:sz w:val="16"/>
                <w:szCs w:val="16"/>
              </w:rPr>
            </w:pPr>
            <w:r w:rsidRPr="00CD56A0">
              <w:rPr>
                <w:rFonts w:ascii="Arial" w:eastAsia="Meiryo" w:hAnsi="Arial" w:cs="Arial"/>
                <w:b/>
                <w:sz w:val="16"/>
                <w:szCs w:val="16"/>
              </w:rPr>
              <w:t>Years</w:t>
            </w:r>
          </w:p>
        </w:tc>
        <w:tc>
          <w:tcPr>
            <w:tcW w:w="1634" w:type="pct"/>
            <w:tcBorders>
              <w:left w:val="nil"/>
              <w:right w:val="nil"/>
            </w:tcBorders>
            <w:shd w:val="clear" w:color="auto" w:fill="AFBAD7"/>
            <w:vAlign w:val="center"/>
          </w:tcPr>
          <w:p w:rsidR="00936084" w:rsidRPr="00CD56A0" w:rsidRDefault="00936084" w:rsidP="007C7BE7">
            <w:pPr>
              <w:spacing w:after="0" w:line="240" w:lineRule="auto"/>
              <w:jc w:val="center"/>
              <w:rPr>
                <w:rFonts w:ascii="Arial" w:hAnsi="Arial"/>
                <w:b/>
                <w:sz w:val="16"/>
                <w:szCs w:val="16"/>
                <w:lang w:val="en-US" w:eastAsia="en-US"/>
              </w:rPr>
            </w:pPr>
            <w:r w:rsidRPr="00CD56A0">
              <w:rPr>
                <w:rFonts w:ascii="Arial" w:hAnsi="Arial"/>
                <w:b/>
                <w:sz w:val="16"/>
                <w:szCs w:val="16"/>
                <w:lang w:val="en-US" w:eastAsia="en-US"/>
              </w:rPr>
              <w:t>Electricity</w:t>
            </w:r>
          </w:p>
          <w:p w:rsidR="00936084" w:rsidRPr="00CD56A0" w:rsidRDefault="00936084" w:rsidP="007C7BE7">
            <w:pPr>
              <w:spacing w:after="0" w:line="240" w:lineRule="auto"/>
              <w:jc w:val="center"/>
              <w:rPr>
                <w:rFonts w:ascii="Arial" w:eastAsia="Meiryo" w:hAnsi="Arial" w:cs="Arial"/>
                <w:b/>
                <w:sz w:val="16"/>
                <w:szCs w:val="16"/>
              </w:rPr>
            </w:pPr>
            <w:r w:rsidRPr="00CD56A0">
              <w:rPr>
                <w:rFonts w:ascii="Arial" w:hAnsi="Arial"/>
                <w:b/>
                <w:sz w:val="16"/>
                <w:szCs w:val="16"/>
                <w:lang w:val="en-US" w:eastAsia="en-US"/>
              </w:rPr>
              <w:t>kWh</w:t>
            </w:r>
          </w:p>
        </w:tc>
        <w:tc>
          <w:tcPr>
            <w:tcW w:w="1634" w:type="pct"/>
            <w:tcBorders>
              <w:left w:val="nil"/>
              <w:right w:val="nil"/>
            </w:tcBorders>
            <w:shd w:val="clear" w:color="auto" w:fill="AFBAD7"/>
            <w:vAlign w:val="center"/>
          </w:tcPr>
          <w:p w:rsidR="00936084" w:rsidRPr="00CD56A0" w:rsidRDefault="00936084" w:rsidP="007C7BE7">
            <w:pPr>
              <w:spacing w:after="0" w:line="240" w:lineRule="auto"/>
              <w:jc w:val="center"/>
              <w:rPr>
                <w:rFonts w:ascii="Arial" w:hAnsi="Arial"/>
                <w:b/>
                <w:sz w:val="16"/>
                <w:szCs w:val="16"/>
                <w:lang w:val="en-US" w:eastAsia="en-US"/>
              </w:rPr>
            </w:pPr>
            <w:r w:rsidRPr="00CD56A0">
              <w:rPr>
                <w:rFonts w:ascii="Arial" w:hAnsi="Arial"/>
                <w:b/>
                <w:sz w:val="16"/>
                <w:szCs w:val="16"/>
                <w:lang w:val="en-US" w:eastAsia="en-US"/>
              </w:rPr>
              <w:t xml:space="preserve">Water </w:t>
            </w:r>
          </w:p>
          <w:p w:rsidR="00936084" w:rsidRPr="00CD56A0" w:rsidRDefault="00936084" w:rsidP="007C7BE7">
            <w:pPr>
              <w:spacing w:after="0" w:line="240" w:lineRule="auto"/>
              <w:jc w:val="center"/>
              <w:rPr>
                <w:rFonts w:ascii="Arial" w:eastAsia="Meiryo" w:hAnsi="Arial" w:cs="Arial"/>
                <w:b/>
                <w:sz w:val="16"/>
                <w:szCs w:val="16"/>
              </w:rPr>
            </w:pPr>
            <w:proofErr w:type="spellStart"/>
            <w:r w:rsidRPr="00CD56A0">
              <w:rPr>
                <w:rFonts w:ascii="Arial" w:hAnsi="Arial"/>
                <w:b/>
                <w:sz w:val="16"/>
                <w:szCs w:val="16"/>
                <w:lang w:val="en-US" w:eastAsia="en-US"/>
              </w:rPr>
              <w:t>kL</w:t>
            </w:r>
            <w:proofErr w:type="spellEnd"/>
          </w:p>
        </w:tc>
      </w:tr>
      <w:tr w:rsidR="00936084" w:rsidRPr="00AF4F89" w:rsidTr="00DE793C">
        <w:trPr>
          <w:trHeight w:val="283"/>
          <w:jc w:val="center"/>
        </w:trPr>
        <w:tc>
          <w:tcPr>
            <w:tcW w:w="1732" w:type="pct"/>
            <w:tcBorders>
              <w:left w:val="nil"/>
              <w:right w:val="nil"/>
            </w:tcBorders>
            <w:shd w:val="clear" w:color="auto" w:fill="auto"/>
            <w:vAlign w:val="center"/>
          </w:tcPr>
          <w:p w:rsidR="00936084" w:rsidRPr="00AF4F89" w:rsidRDefault="00936084" w:rsidP="00DE793C">
            <w:pPr>
              <w:spacing w:after="0" w:line="240" w:lineRule="auto"/>
              <w:jc w:val="center"/>
              <w:rPr>
                <w:rFonts w:ascii="Arial" w:eastAsia="Meiryo" w:hAnsi="Arial" w:cs="Arial"/>
                <w:sz w:val="16"/>
                <w:szCs w:val="16"/>
              </w:rPr>
            </w:pPr>
            <w:r w:rsidRPr="00674B95">
              <w:rPr>
                <w:rFonts w:ascii="Arial" w:hAnsi="Arial"/>
                <w:sz w:val="16"/>
                <w:szCs w:val="16"/>
                <w:lang w:val="en-US" w:eastAsia="en-US"/>
              </w:rPr>
              <w:t>2013-2014</w:t>
            </w:r>
          </w:p>
        </w:tc>
        <w:tc>
          <w:tcPr>
            <w:tcW w:w="1634" w:type="pct"/>
            <w:tcBorders>
              <w:left w:val="nil"/>
              <w:right w:val="nil"/>
            </w:tcBorders>
            <w:vAlign w:val="center"/>
          </w:tcPr>
          <w:p w:rsidR="00936084" w:rsidRPr="00AF4F89" w:rsidRDefault="00936084" w:rsidP="007C7BE7">
            <w:pPr>
              <w:spacing w:after="0" w:line="240" w:lineRule="auto"/>
              <w:jc w:val="center"/>
              <w:rPr>
                <w:rFonts w:ascii="Arial" w:eastAsia="Meiryo" w:hAnsi="Arial" w:cs="Arial"/>
                <w:sz w:val="16"/>
                <w:szCs w:val="16"/>
              </w:rPr>
            </w:pPr>
            <w:r w:rsidRPr="00970A42">
              <w:rPr>
                <w:rFonts w:ascii="Arial" w:hAnsi="Arial"/>
                <w:noProof/>
                <w:sz w:val="16"/>
                <w:szCs w:val="16"/>
                <w:lang w:val="en-US" w:eastAsia="en-US"/>
              </w:rPr>
              <w:t>39,562</w:t>
            </w:r>
          </w:p>
        </w:tc>
        <w:tc>
          <w:tcPr>
            <w:tcW w:w="1634" w:type="pct"/>
            <w:tcBorders>
              <w:left w:val="nil"/>
              <w:right w:val="nil"/>
            </w:tcBorders>
            <w:vAlign w:val="center"/>
          </w:tcPr>
          <w:p w:rsidR="00936084" w:rsidRPr="00AF4F89" w:rsidRDefault="00936084" w:rsidP="007C7BE7">
            <w:pPr>
              <w:spacing w:after="0" w:line="240" w:lineRule="auto"/>
              <w:jc w:val="center"/>
              <w:rPr>
                <w:rFonts w:ascii="Arial" w:eastAsia="Meiryo" w:hAnsi="Arial" w:cs="Arial"/>
                <w:sz w:val="16"/>
                <w:szCs w:val="16"/>
              </w:rPr>
            </w:pPr>
            <w:r w:rsidRPr="00970A42">
              <w:rPr>
                <w:rFonts w:ascii="Arial" w:hAnsi="Arial"/>
                <w:noProof/>
                <w:sz w:val="16"/>
                <w:szCs w:val="16"/>
                <w:lang w:val="en-US" w:eastAsia="en-US"/>
              </w:rPr>
              <w:t>541</w:t>
            </w:r>
          </w:p>
        </w:tc>
      </w:tr>
      <w:tr w:rsidR="00936084" w:rsidRPr="00AF4F89" w:rsidTr="00DE793C">
        <w:trPr>
          <w:trHeight w:val="283"/>
          <w:jc w:val="center"/>
        </w:trPr>
        <w:tc>
          <w:tcPr>
            <w:tcW w:w="1732" w:type="pct"/>
            <w:tcBorders>
              <w:left w:val="nil"/>
              <w:right w:val="nil"/>
            </w:tcBorders>
            <w:shd w:val="clear" w:color="auto" w:fill="auto"/>
            <w:vAlign w:val="center"/>
          </w:tcPr>
          <w:p w:rsidR="00936084" w:rsidRPr="00AF4F89" w:rsidRDefault="00936084" w:rsidP="00DE793C">
            <w:pPr>
              <w:spacing w:after="0" w:line="240" w:lineRule="auto"/>
              <w:jc w:val="center"/>
              <w:rPr>
                <w:rFonts w:ascii="Arial" w:eastAsia="Meiryo" w:hAnsi="Arial" w:cs="Arial"/>
                <w:sz w:val="16"/>
                <w:szCs w:val="16"/>
              </w:rPr>
            </w:pPr>
            <w:r w:rsidRPr="00674B95">
              <w:rPr>
                <w:rFonts w:ascii="Arial" w:hAnsi="Arial"/>
                <w:sz w:val="16"/>
                <w:szCs w:val="16"/>
                <w:lang w:val="en-US" w:eastAsia="en-US"/>
              </w:rPr>
              <w:t>2014-2015</w:t>
            </w:r>
          </w:p>
        </w:tc>
        <w:tc>
          <w:tcPr>
            <w:tcW w:w="1634" w:type="pct"/>
            <w:tcBorders>
              <w:left w:val="nil"/>
              <w:right w:val="nil"/>
            </w:tcBorders>
            <w:vAlign w:val="center"/>
          </w:tcPr>
          <w:p w:rsidR="00936084" w:rsidRPr="00AF4F89" w:rsidRDefault="00936084" w:rsidP="007C7BE7">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47,266</w:t>
            </w:r>
          </w:p>
        </w:tc>
        <w:tc>
          <w:tcPr>
            <w:tcW w:w="1634" w:type="pct"/>
            <w:tcBorders>
              <w:left w:val="nil"/>
              <w:right w:val="nil"/>
            </w:tcBorders>
            <w:vAlign w:val="center"/>
          </w:tcPr>
          <w:p w:rsidR="00936084" w:rsidRPr="00AF4F89" w:rsidRDefault="00936084" w:rsidP="007C7BE7">
            <w:pPr>
              <w:spacing w:after="0" w:line="240" w:lineRule="auto"/>
              <w:jc w:val="center"/>
              <w:rPr>
                <w:rFonts w:ascii="Arial" w:eastAsia="Meiryo" w:hAnsi="Arial" w:cs="Arial"/>
                <w:sz w:val="16"/>
                <w:szCs w:val="16"/>
              </w:rPr>
            </w:pPr>
          </w:p>
        </w:tc>
      </w:tr>
      <w:tr w:rsidR="00936084" w:rsidRPr="00AF4F89" w:rsidTr="00DE793C">
        <w:trPr>
          <w:trHeight w:val="283"/>
          <w:jc w:val="center"/>
        </w:trPr>
        <w:tc>
          <w:tcPr>
            <w:tcW w:w="1732" w:type="pct"/>
            <w:tcBorders>
              <w:left w:val="nil"/>
              <w:right w:val="nil"/>
            </w:tcBorders>
            <w:shd w:val="clear" w:color="auto" w:fill="auto"/>
            <w:vAlign w:val="center"/>
          </w:tcPr>
          <w:p w:rsidR="00936084" w:rsidRPr="00AF4F89" w:rsidRDefault="00936084" w:rsidP="00DE793C">
            <w:pPr>
              <w:spacing w:after="0" w:line="240" w:lineRule="auto"/>
              <w:jc w:val="center"/>
              <w:rPr>
                <w:rFonts w:ascii="Arial" w:eastAsia="Meiryo" w:hAnsi="Arial" w:cs="Arial"/>
                <w:sz w:val="16"/>
                <w:szCs w:val="16"/>
              </w:rPr>
            </w:pPr>
            <w:r>
              <w:rPr>
                <w:rFonts w:ascii="Arial" w:eastAsia="Meiryo" w:hAnsi="Arial" w:cs="Arial"/>
                <w:sz w:val="16"/>
                <w:szCs w:val="16"/>
              </w:rPr>
              <w:t>2015-2016</w:t>
            </w:r>
          </w:p>
        </w:tc>
        <w:tc>
          <w:tcPr>
            <w:tcW w:w="1634" w:type="pct"/>
            <w:tcBorders>
              <w:left w:val="nil"/>
              <w:right w:val="nil"/>
            </w:tcBorders>
            <w:vAlign w:val="center"/>
          </w:tcPr>
          <w:p w:rsidR="00936084" w:rsidRPr="00AF4F89" w:rsidRDefault="00936084" w:rsidP="004D108B">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71,992</w:t>
            </w:r>
          </w:p>
        </w:tc>
        <w:tc>
          <w:tcPr>
            <w:tcW w:w="1634" w:type="pct"/>
            <w:tcBorders>
              <w:left w:val="nil"/>
              <w:right w:val="nil"/>
            </w:tcBorders>
            <w:vAlign w:val="center"/>
          </w:tcPr>
          <w:p w:rsidR="00936084" w:rsidRPr="00AF4F89" w:rsidRDefault="00936084" w:rsidP="004D108B">
            <w:pPr>
              <w:spacing w:after="0" w:line="240" w:lineRule="auto"/>
              <w:jc w:val="center"/>
              <w:rPr>
                <w:rFonts w:ascii="Arial" w:eastAsia="Meiryo" w:hAnsi="Arial" w:cs="Arial"/>
                <w:sz w:val="16"/>
                <w:szCs w:val="16"/>
              </w:rPr>
            </w:pPr>
            <w:r w:rsidRPr="00970A42">
              <w:rPr>
                <w:rFonts w:ascii="Arial" w:hAnsi="Arial"/>
                <w:noProof/>
                <w:sz w:val="16"/>
                <w:szCs w:val="20"/>
                <w:lang w:val="en-US" w:eastAsia="en-US"/>
              </w:rPr>
              <w:t>424</w:t>
            </w:r>
          </w:p>
        </w:tc>
      </w:tr>
      <w:tr w:rsidR="00936084" w:rsidRPr="00AF4F89" w:rsidTr="003301E5">
        <w:trPr>
          <w:trHeight w:val="304"/>
          <w:jc w:val="center"/>
        </w:trPr>
        <w:tc>
          <w:tcPr>
            <w:tcW w:w="5000" w:type="pct"/>
            <w:gridSpan w:val="3"/>
            <w:tcBorders>
              <w:left w:val="nil"/>
              <w:bottom w:val="nil"/>
              <w:right w:val="nil"/>
            </w:tcBorders>
            <w:shd w:val="clear" w:color="auto" w:fill="auto"/>
          </w:tcPr>
          <w:p w:rsidR="00936084" w:rsidRPr="00AF4F89" w:rsidRDefault="00936084" w:rsidP="00A60D80">
            <w:pPr>
              <w:spacing w:before="60" w:after="0" w:line="240" w:lineRule="auto"/>
              <w:rPr>
                <w:rFonts w:ascii="Arial" w:eastAsia="Meiryo" w:hAnsi="Arial" w:cs="Arial"/>
                <w:sz w:val="16"/>
                <w:szCs w:val="16"/>
              </w:rPr>
            </w:pPr>
            <w:r w:rsidRPr="00E606AB">
              <w:rPr>
                <w:rFonts w:ascii="Arial" w:hAnsi="Arial"/>
                <w:sz w:val="14"/>
                <w:szCs w:val="17"/>
                <w:lang w:val="en-US" w:eastAsia="en-US"/>
              </w:rPr>
              <w:t xml:space="preserve">The consumption data is compiled from sources including ERM, Ergon reports and utilities data entered into </w:t>
            </w:r>
            <w:proofErr w:type="spellStart"/>
            <w:r w:rsidRPr="00E606AB">
              <w:rPr>
                <w:rFonts w:ascii="Arial" w:hAnsi="Arial"/>
                <w:sz w:val="14"/>
                <w:szCs w:val="17"/>
                <w:lang w:val="en-US" w:eastAsia="en-US"/>
              </w:rPr>
              <w:t>OneSchool</w:t>
            </w:r>
            <w:proofErr w:type="spellEnd"/>
            <w:r w:rsidRPr="00E606AB">
              <w:rPr>
                <w:rFonts w:ascii="Arial" w:hAnsi="Arial"/>
                <w:sz w:val="14"/>
                <w:szCs w:val="17"/>
                <w:lang w:val="en-US" w:eastAsia="en-US"/>
              </w:rPr>
              <w:t xml:space="preserve"> by each school. The data provides an indication of the consumption trend in each of the utility categories which impact on the school’s environmental footprint.</w:t>
            </w:r>
          </w:p>
        </w:tc>
      </w:tr>
    </w:tbl>
    <w:p w:rsidR="00936084" w:rsidRDefault="00936084" w:rsidP="005378D2">
      <w:pPr>
        <w:spacing w:after="0" w:line="240" w:lineRule="auto"/>
        <w:jc w:val="center"/>
        <w:rPr>
          <w:rFonts w:ascii="Arial" w:eastAsia="Meiryo" w:hAnsi="Arial" w:cs="Arial"/>
          <w:sz w:val="20"/>
          <w:szCs w:val="28"/>
        </w:rPr>
      </w:pPr>
    </w:p>
    <w:p w:rsidR="00936084" w:rsidRPr="00B00B47" w:rsidRDefault="00936084" w:rsidP="00B00B47">
      <w:pPr>
        <w:spacing w:after="0" w:line="240" w:lineRule="auto"/>
        <w:jc w:val="center"/>
        <w:rPr>
          <w:rFonts w:ascii="Arial" w:eastAsia="Meiryo" w:hAnsi="Arial" w:cs="Arial"/>
          <w:b/>
          <w:sz w:val="16"/>
          <w:szCs w:val="28"/>
        </w:rPr>
      </w:pPr>
    </w:p>
    <w:p w:rsidR="00936084" w:rsidRPr="00B749B5" w:rsidRDefault="00936084" w:rsidP="007717AA">
      <w:pPr>
        <w:shd w:val="clear" w:color="auto" w:fill="F2F2F2"/>
        <w:spacing w:after="0" w:line="240" w:lineRule="auto"/>
        <w:jc w:val="center"/>
        <w:rPr>
          <w:rFonts w:ascii="Arial" w:eastAsia="Meiryo" w:hAnsi="Arial" w:cs="Arial"/>
          <w:b/>
          <w:sz w:val="28"/>
          <w:szCs w:val="28"/>
        </w:rPr>
      </w:pPr>
      <w:r w:rsidRPr="00B749B5">
        <w:rPr>
          <w:rFonts w:ascii="Arial" w:eastAsia="Meiryo" w:hAnsi="Arial" w:cs="Arial"/>
          <w:b/>
          <w:sz w:val="28"/>
          <w:szCs w:val="28"/>
        </w:rPr>
        <w:t>School Funding</w:t>
      </w:r>
    </w:p>
    <w:p w:rsidR="00936084" w:rsidRPr="000854C0" w:rsidRDefault="00936084" w:rsidP="00E606AB">
      <w:pPr>
        <w:spacing w:before="120" w:after="0" w:line="240" w:lineRule="auto"/>
        <w:jc w:val="both"/>
        <w:rPr>
          <w:rFonts w:ascii="Arial" w:eastAsia="Meiryo" w:hAnsi="Arial" w:cs="Arial"/>
          <w:b/>
          <w:sz w:val="20"/>
          <w:szCs w:val="20"/>
        </w:rPr>
      </w:pPr>
      <w:r w:rsidRPr="007C7BE7">
        <w:rPr>
          <w:rFonts w:ascii="Arial" w:eastAsia="Meiryo" w:hAnsi="Arial" w:cs="Arial"/>
          <w:b/>
          <w:sz w:val="20"/>
          <w:szCs w:val="20"/>
        </w:rPr>
        <w:t>School incom</w:t>
      </w:r>
      <w:r>
        <w:rPr>
          <w:rFonts w:ascii="Arial" w:eastAsia="Meiryo" w:hAnsi="Arial" w:cs="Arial"/>
          <w:b/>
          <w:sz w:val="20"/>
          <w:szCs w:val="20"/>
        </w:rPr>
        <w:t>e broken down by funding source</w:t>
      </w:r>
    </w:p>
    <w:p w:rsidR="00936084" w:rsidRPr="00F66A8E" w:rsidRDefault="00936084" w:rsidP="004C6460">
      <w:pPr>
        <w:spacing w:after="120" w:line="240" w:lineRule="auto"/>
        <w:jc w:val="both"/>
        <w:rPr>
          <w:rFonts w:ascii="Arial" w:hAnsi="Arial" w:cs="Arial"/>
          <w:sz w:val="16"/>
          <w:szCs w:val="16"/>
          <w:lang w:val="en-US" w:eastAsia="en-US"/>
        </w:rPr>
      </w:pPr>
      <w:r w:rsidRPr="00F66A8E">
        <w:rPr>
          <w:rFonts w:ascii="Arial" w:hAnsi="Arial" w:cs="Arial"/>
          <w:sz w:val="16"/>
          <w:szCs w:val="16"/>
          <w:lang w:val="en-US" w:eastAsia="en-US"/>
        </w:rPr>
        <w:t>School income, reported by financial year accounting cycle</w:t>
      </w:r>
      <w:r w:rsidRPr="00F66A8E">
        <w:rPr>
          <w:rFonts w:ascii="Arial" w:hAnsi="Arial" w:cs="Arial"/>
          <w:color w:val="1F497D"/>
          <w:sz w:val="16"/>
          <w:szCs w:val="16"/>
          <w:lang w:val="en-US" w:eastAsia="en-US"/>
        </w:rPr>
        <w:t xml:space="preserve"> </w:t>
      </w:r>
      <w:r w:rsidRPr="00F66A8E">
        <w:rPr>
          <w:rFonts w:ascii="Arial" w:hAnsi="Arial" w:cs="Arial"/>
          <w:sz w:val="16"/>
          <w:szCs w:val="16"/>
          <w:lang w:val="en-US" w:eastAsia="en-US"/>
        </w:rPr>
        <w:t xml:space="preserve">using standardized national methodologies and broken down by funding source is available via the </w:t>
      </w:r>
      <w:r w:rsidRPr="00F66A8E">
        <w:rPr>
          <w:rFonts w:ascii="Arial" w:hAnsi="Arial" w:cs="Arial"/>
          <w:i/>
          <w:sz w:val="16"/>
          <w:szCs w:val="16"/>
          <w:lang w:val="en-US" w:eastAsia="en-US"/>
        </w:rPr>
        <w:t>My School</w:t>
      </w:r>
      <w:r w:rsidRPr="00F66A8E">
        <w:rPr>
          <w:rFonts w:ascii="Arial" w:hAnsi="Arial" w:cs="Arial"/>
          <w:sz w:val="16"/>
          <w:szCs w:val="16"/>
          <w:lang w:val="en-US" w:eastAsia="en-US"/>
        </w:rPr>
        <w:t xml:space="preserve"> website at </w:t>
      </w:r>
      <w:hyperlink r:id="rId21" w:history="1">
        <w:r w:rsidRPr="00F66A8E">
          <w:rPr>
            <w:rStyle w:val="Hyperlink"/>
            <w:rFonts w:ascii="Arial" w:hAnsi="Arial" w:cs="Arial"/>
            <w:sz w:val="16"/>
            <w:szCs w:val="16"/>
            <w:lang w:val="en-US"/>
          </w:rPr>
          <w:t>http://www.myschool.edu.au/</w:t>
        </w:r>
      </w:hyperlink>
      <w:r w:rsidRPr="00F66A8E">
        <w:rPr>
          <w:rFonts w:ascii="Arial" w:hAnsi="Arial" w:cs="Arial"/>
          <w:sz w:val="16"/>
          <w:szCs w:val="16"/>
          <w:lang w:val="en-US" w:eastAsia="en-US"/>
        </w:rPr>
        <w:t>.</w:t>
      </w:r>
    </w:p>
    <w:p w:rsidR="00936084" w:rsidRPr="00F66A8E" w:rsidRDefault="00936084" w:rsidP="004C6460">
      <w:pPr>
        <w:spacing w:after="120" w:line="240" w:lineRule="auto"/>
        <w:jc w:val="both"/>
        <w:rPr>
          <w:rFonts w:ascii="Arial" w:hAnsi="Arial" w:cs="Arial"/>
          <w:b/>
          <w:sz w:val="16"/>
          <w:szCs w:val="20"/>
          <w:lang w:val="en-US" w:eastAsia="en-US"/>
        </w:rPr>
      </w:pPr>
      <w:r w:rsidRPr="00F66A8E">
        <w:rPr>
          <w:rFonts w:ascii="Arial" w:hAnsi="Arial" w:cs="Arial"/>
          <w:sz w:val="16"/>
          <w:szCs w:val="20"/>
          <w:lang w:val="en-US" w:eastAsia="en-US"/>
        </w:rPr>
        <w:lastRenderedPageBreak/>
        <w:t xml:space="preserve">To access our income details, click on the </w:t>
      </w:r>
      <w:r w:rsidRPr="00F66A8E">
        <w:rPr>
          <w:rFonts w:ascii="Arial" w:hAnsi="Arial" w:cs="Arial"/>
          <w:i/>
          <w:sz w:val="16"/>
          <w:szCs w:val="20"/>
          <w:lang w:val="en-US" w:eastAsia="en-US"/>
        </w:rPr>
        <w:t>My School</w:t>
      </w:r>
      <w:r w:rsidRPr="00F66A8E">
        <w:rPr>
          <w:rFonts w:ascii="Arial" w:hAnsi="Arial" w:cs="Arial"/>
          <w:sz w:val="16"/>
          <w:szCs w:val="20"/>
          <w:lang w:val="en-US" w:eastAsia="en-US"/>
        </w:rPr>
        <w:t xml:space="preserve"> link above. You will then be taken to the </w:t>
      </w:r>
      <w:r w:rsidRPr="00F66A8E">
        <w:rPr>
          <w:rFonts w:ascii="Arial" w:hAnsi="Arial" w:cs="Arial"/>
          <w:i/>
          <w:sz w:val="16"/>
          <w:szCs w:val="20"/>
          <w:lang w:val="en-US" w:eastAsia="en-US"/>
        </w:rPr>
        <w:t xml:space="preserve">My School </w:t>
      </w:r>
      <w:r w:rsidRPr="00F66A8E">
        <w:rPr>
          <w:rFonts w:ascii="Arial" w:hAnsi="Arial" w:cs="Arial"/>
          <w:sz w:val="16"/>
          <w:szCs w:val="20"/>
          <w:lang w:val="en-US" w:eastAsia="en-US"/>
        </w:rPr>
        <w:t xml:space="preserve">website with the following </w:t>
      </w:r>
      <w:r w:rsidRPr="00F66A8E">
        <w:rPr>
          <w:rFonts w:ascii="Arial" w:hAnsi="Arial" w:cs="Arial"/>
          <w:b/>
          <w:sz w:val="16"/>
          <w:szCs w:val="20"/>
          <w:lang w:val="en-US" w:eastAsia="en-US"/>
        </w:rPr>
        <w:t>‘Find a school’ text box.</w:t>
      </w:r>
    </w:p>
    <w:p w:rsidR="00936084" w:rsidRPr="00674B95" w:rsidRDefault="004A4070" w:rsidP="00177759">
      <w:pPr>
        <w:spacing w:after="120" w:line="240" w:lineRule="auto"/>
        <w:jc w:val="center"/>
        <w:rPr>
          <w:rFonts w:ascii="Arial" w:hAnsi="Arial" w:cs="Arial"/>
          <w:sz w:val="16"/>
          <w:szCs w:val="20"/>
          <w:lang w:val="en-US" w:eastAsia="en-US"/>
        </w:rPr>
      </w:pPr>
      <w:r w:rsidRPr="008E3FCD">
        <w:rPr>
          <w:noProof/>
          <w:lang w:eastAsia="en-AU"/>
        </w:rPr>
        <w:drawing>
          <wp:inline distT="0" distB="0" distL="0" distR="0">
            <wp:extent cx="3076575" cy="2800350"/>
            <wp:effectExtent l="0" t="0" r="9525" b="0"/>
            <wp:docPr id="5"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76575" cy="2800350"/>
                    </a:xfrm>
                    <a:prstGeom prst="rect">
                      <a:avLst/>
                    </a:prstGeom>
                    <a:noFill/>
                    <a:ln>
                      <a:noFill/>
                    </a:ln>
                  </pic:spPr>
                </pic:pic>
              </a:graphicData>
            </a:graphic>
          </wp:inline>
        </w:drawing>
      </w:r>
    </w:p>
    <w:p w:rsidR="00936084" w:rsidRPr="00F66A8E" w:rsidRDefault="00936084" w:rsidP="004C6460">
      <w:pPr>
        <w:spacing w:after="120" w:line="240" w:lineRule="auto"/>
        <w:jc w:val="both"/>
        <w:rPr>
          <w:rFonts w:ascii="Arial" w:hAnsi="Arial" w:cs="Arial"/>
          <w:sz w:val="16"/>
          <w:szCs w:val="20"/>
          <w:lang w:val="en-US" w:eastAsia="en-US"/>
        </w:rPr>
      </w:pPr>
      <w:r w:rsidRPr="00F66A8E">
        <w:rPr>
          <w:rFonts w:ascii="Arial" w:hAnsi="Arial" w:cs="Arial"/>
          <w:sz w:val="16"/>
          <w:szCs w:val="20"/>
          <w:lang w:val="en-US" w:eastAsia="en-US"/>
        </w:rPr>
        <w:t>Where it s</w:t>
      </w:r>
      <w:r>
        <w:rPr>
          <w:rFonts w:ascii="Arial" w:hAnsi="Arial" w:cs="Arial"/>
          <w:sz w:val="16"/>
          <w:szCs w:val="20"/>
          <w:lang w:val="en-US" w:eastAsia="en-US"/>
        </w:rPr>
        <w:t>tates</w:t>
      </w:r>
      <w:r w:rsidRPr="00F66A8E">
        <w:rPr>
          <w:rFonts w:ascii="Arial" w:hAnsi="Arial" w:cs="Arial"/>
          <w:sz w:val="16"/>
          <w:szCs w:val="20"/>
          <w:lang w:val="en-US" w:eastAsia="en-US"/>
        </w:rPr>
        <w:t xml:space="preserve"> </w:t>
      </w:r>
      <w:r w:rsidRPr="00F66A8E">
        <w:rPr>
          <w:rFonts w:ascii="Arial" w:hAnsi="Arial" w:cs="Arial"/>
          <w:b/>
          <w:sz w:val="16"/>
          <w:szCs w:val="20"/>
          <w:lang w:val="en-US" w:eastAsia="en-US"/>
        </w:rPr>
        <w:t>‘School name’</w:t>
      </w:r>
      <w:r w:rsidRPr="00F66A8E">
        <w:rPr>
          <w:rFonts w:ascii="Arial" w:hAnsi="Arial" w:cs="Arial"/>
          <w:sz w:val="16"/>
          <w:szCs w:val="20"/>
          <w:lang w:val="en-US" w:eastAsia="en-US"/>
        </w:rPr>
        <w:t xml:space="preserve">, type in the name of the school you wish to view, select the school from the drop-down list and select &lt;GO&gt;. Read and follow the instructions on the next screen; you will be asked to confirm that you are not a robot then by clicking continue, you acknowledge that you have read, accepted and agree to the </w:t>
      </w:r>
      <w:r w:rsidRPr="00F66A8E">
        <w:rPr>
          <w:rFonts w:ascii="Arial" w:hAnsi="Arial" w:cs="Arial"/>
          <w:b/>
          <w:sz w:val="16"/>
          <w:szCs w:val="20"/>
          <w:lang w:val="en-US" w:eastAsia="en-US"/>
        </w:rPr>
        <w:t>Terms of Use</w:t>
      </w:r>
      <w:r w:rsidRPr="00F66A8E">
        <w:rPr>
          <w:rFonts w:ascii="Arial" w:hAnsi="Arial" w:cs="Arial"/>
          <w:sz w:val="16"/>
          <w:szCs w:val="20"/>
          <w:lang w:val="en-US" w:eastAsia="en-US"/>
        </w:rPr>
        <w:t xml:space="preserve"> and </w:t>
      </w:r>
      <w:r w:rsidRPr="00F66A8E">
        <w:rPr>
          <w:rFonts w:ascii="Arial" w:hAnsi="Arial" w:cs="Arial"/>
          <w:b/>
          <w:sz w:val="16"/>
          <w:szCs w:val="20"/>
          <w:lang w:val="en-US" w:eastAsia="en-US"/>
        </w:rPr>
        <w:t>Privacy Policy</w:t>
      </w:r>
      <w:r w:rsidRPr="00F66A8E">
        <w:rPr>
          <w:rFonts w:ascii="Arial" w:hAnsi="Arial" w:cs="Arial"/>
          <w:sz w:val="16"/>
          <w:szCs w:val="20"/>
          <w:lang w:val="en-US" w:eastAsia="en-US"/>
        </w:rPr>
        <w:t xml:space="preserve"> before being given access to the school’s </w:t>
      </w:r>
      <w:r w:rsidRPr="00F66A8E">
        <w:rPr>
          <w:rFonts w:ascii="Arial" w:hAnsi="Arial" w:cs="Arial"/>
          <w:i/>
          <w:sz w:val="16"/>
          <w:szCs w:val="20"/>
          <w:lang w:val="en-US" w:eastAsia="en-US"/>
        </w:rPr>
        <w:t>profile</w:t>
      </w:r>
      <w:r w:rsidRPr="00F66A8E">
        <w:rPr>
          <w:rFonts w:ascii="Arial" w:hAnsi="Arial" w:cs="Arial"/>
          <w:sz w:val="16"/>
          <w:szCs w:val="20"/>
          <w:lang w:val="en-US" w:eastAsia="en-US"/>
        </w:rPr>
        <w:t xml:space="preserve"> webpage.</w:t>
      </w:r>
    </w:p>
    <w:p w:rsidR="00936084" w:rsidRPr="00F66A8E" w:rsidRDefault="00936084" w:rsidP="004C6460">
      <w:pPr>
        <w:spacing w:after="0" w:line="240" w:lineRule="auto"/>
        <w:jc w:val="both"/>
        <w:rPr>
          <w:rFonts w:ascii="Arial" w:hAnsi="Arial" w:cs="Arial"/>
          <w:sz w:val="16"/>
          <w:szCs w:val="20"/>
          <w:lang w:val="en-US" w:eastAsia="en-US"/>
        </w:rPr>
      </w:pPr>
      <w:r w:rsidRPr="00F66A8E">
        <w:rPr>
          <w:rFonts w:ascii="Arial" w:hAnsi="Arial" w:cs="Arial"/>
          <w:sz w:val="16"/>
          <w:szCs w:val="20"/>
          <w:lang w:val="en-US" w:eastAsia="en-US"/>
        </w:rPr>
        <w:t xml:space="preserve">School financial information is available by selecting </w:t>
      </w:r>
      <w:r w:rsidRPr="00F66A8E">
        <w:rPr>
          <w:rFonts w:ascii="Arial" w:hAnsi="Arial" w:cs="Arial"/>
          <w:b/>
          <w:sz w:val="16"/>
          <w:szCs w:val="20"/>
          <w:lang w:val="en-US" w:eastAsia="en-US"/>
        </w:rPr>
        <w:t xml:space="preserve">‘School finances’ </w:t>
      </w:r>
      <w:r w:rsidRPr="00F66A8E">
        <w:rPr>
          <w:rFonts w:ascii="Arial" w:hAnsi="Arial" w:cs="Arial"/>
          <w:sz w:val="16"/>
          <w:szCs w:val="20"/>
          <w:lang w:val="en-US" w:eastAsia="en-US"/>
        </w:rPr>
        <w:t>in the menu box in the top left corner of the school’s profile webpage. If you are unable to access the internet, please contact the school for a paper copy of income by funding source.</w:t>
      </w:r>
    </w:p>
    <w:p w:rsidR="00936084" w:rsidRPr="00E606AB" w:rsidRDefault="00936084" w:rsidP="00E66186">
      <w:pPr>
        <w:spacing w:after="120" w:line="240" w:lineRule="auto"/>
        <w:rPr>
          <w:rFonts w:ascii="Arial" w:hAnsi="Arial" w:cs="Arial"/>
          <w:sz w:val="20"/>
          <w:szCs w:val="20"/>
          <w:lang w:val="en-US" w:eastAsia="en-US"/>
        </w:rPr>
      </w:pPr>
    </w:p>
    <w:tbl>
      <w:tblPr>
        <w:tblW w:w="4911" w:type="pct"/>
        <w:tblInd w:w="80" w:type="dxa"/>
        <w:shd w:val="clear" w:color="auto" w:fill="2B5CAA"/>
        <w:tblLayout w:type="fixed"/>
        <w:tblLook w:val="0000" w:firstRow="0" w:lastRow="0" w:firstColumn="0" w:lastColumn="0" w:noHBand="0" w:noVBand="0"/>
      </w:tblPr>
      <w:tblGrid>
        <w:gridCol w:w="8865"/>
      </w:tblGrid>
      <w:tr w:rsidR="00936084" w:rsidRPr="00674B95" w:rsidTr="001D52BA">
        <w:tc>
          <w:tcPr>
            <w:tcW w:w="5000" w:type="pct"/>
            <w:shd w:val="clear" w:color="auto" w:fill="295CAB"/>
          </w:tcPr>
          <w:p w:rsidR="00936084" w:rsidRPr="007717AA" w:rsidRDefault="00936084" w:rsidP="005144CD">
            <w:pPr>
              <w:spacing w:before="140" w:after="120"/>
              <w:jc w:val="center"/>
              <w:rPr>
                <w:rFonts w:ascii="Arial" w:eastAsia="Meiryo" w:hAnsi="Arial" w:cs="Arial"/>
                <w:color w:val="FFFFFF"/>
                <w:sz w:val="32"/>
                <w:szCs w:val="36"/>
              </w:rPr>
            </w:pPr>
            <w:r w:rsidRPr="007717AA">
              <w:rPr>
                <w:rFonts w:ascii="Arial" w:eastAsia="Meiryo" w:hAnsi="Arial" w:cs="Arial"/>
                <w:color w:val="FFFFFF"/>
                <w:sz w:val="32"/>
                <w:szCs w:val="36"/>
              </w:rPr>
              <w:t>Our Staff Profile</w:t>
            </w:r>
          </w:p>
        </w:tc>
      </w:tr>
      <w:tr w:rsidR="00936084" w:rsidRPr="00674B95" w:rsidTr="001D52BA">
        <w:tc>
          <w:tcPr>
            <w:tcW w:w="5000" w:type="pct"/>
            <w:shd w:val="clear" w:color="auto" w:fill="DDDDDD"/>
          </w:tcPr>
          <w:p w:rsidR="00936084" w:rsidRPr="007717AA" w:rsidRDefault="00936084" w:rsidP="005144CD">
            <w:pPr>
              <w:spacing w:before="140" w:after="120"/>
              <w:jc w:val="center"/>
              <w:rPr>
                <w:rFonts w:ascii="Arial" w:eastAsia="Meiryo" w:hAnsi="Arial" w:cs="Arial"/>
                <w:color w:val="FFFFFF"/>
                <w:sz w:val="12"/>
                <w:szCs w:val="12"/>
              </w:rPr>
            </w:pPr>
          </w:p>
        </w:tc>
      </w:tr>
    </w:tbl>
    <w:p w:rsidR="00936084" w:rsidRDefault="00936084" w:rsidP="00512AAC">
      <w:pPr>
        <w:keepNext/>
        <w:spacing w:after="0" w:line="240" w:lineRule="auto"/>
        <w:jc w:val="center"/>
        <w:rPr>
          <w:rFonts w:ascii="Arial" w:eastAsia="Meiryo" w:hAnsi="Arial" w:cs="Arial"/>
          <w:b/>
          <w:sz w:val="28"/>
          <w:szCs w:val="28"/>
        </w:rPr>
      </w:pPr>
    </w:p>
    <w:p w:rsidR="00936084" w:rsidRPr="00B749B5" w:rsidRDefault="00936084" w:rsidP="007717AA">
      <w:pPr>
        <w:keepNext/>
        <w:shd w:val="clear" w:color="auto" w:fill="F2F2F2"/>
        <w:spacing w:after="0" w:line="240" w:lineRule="auto"/>
        <w:jc w:val="center"/>
        <w:rPr>
          <w:rFonts w:ascii="Arial" w:eastAsia="Meiryo" w:hAnsi="Arial" w:cs="Arial"/>
          <w:b/>
          <w:sz w:val="28"/>
          <w:szCs w:val="28"/>
        </w:rPr>
      </w:pPr>
      <w:r w:rsidRPr="00B749B5">
        <w:rPr>
          <w:rFonts w:ascii="Arial" w:eastAsia="Meiryo" w:hAnsi="Arial" w:cs="Arial"/>
          <w:b/>
          <w:sz w:val="28"/>
          <w:szCs w:val="28"/>
        </w:rPr>
        <w:t>Workforce Composition</w:t>
      </w:r>
    </w:p>
    <w:p w:rsidR="00936084" w:rsidRPr="0095256F" w:rsidRDefault="00936084" w:rsidP="0095256F">
      <w:pPr>
        <w:keepNext/>
        <w:spacing w:after="120" w:line="240" w:lineRule="auto"/>
        <w:rPr>
          <w:rFonts w:ascii="Arial" w:hAnsi="Arial"/>
          <w:sz w:val="16"/>
          <w:szCs w:val="20"/>
          <w:lang w:val="en-US" w:eastAsia="en-US"/>
        </w:rPr>
      </w:pPr>
    </w:p>
    <w:p w:rsidR="00936084" w:rsidRPr="00A747F1" w:rsidRDefault="00936084" w:rsidP="00A747F1">
      <w:pPr>
        <w:keepNext/>
        <w:spacing w:after="0" w:line="240" w:lineRule="auto"/>
        <w:rPr>
          <w:rFonts w:ascii="Arial" w:hAnsi="Arial"/>
          <w:b/>
          <w:sz w:val="20"/>
          <w:szCs w:val="20"/>
          <w:lang w:val="en-US" w:eastAsia="en-US"/>
        </w:rPr>
      </w:pPr>
      <w:r w:rsidRPr="00A747F1">
        <w:rPr>
          <w:rFonts w:ascii="Arial" w:hAnsi="Arial"/>
          <w:b/>
          <w:sz w:val="20"/>
          <w:szCs w:val="20"/>
          <w:lang w:val="en-US" w:eastAsia="en-US"/>
        </w:rPr>
        <w:t>Staff composition, including Indigenous staff</w:t>
      </w:r>
    </w:p>
    <w:p w:rsidR="00936084" w:rsidRPr="00125E7E" w:rsidRDefault="00936084" w:rsidP="00011D7E">
      <w:pPr>
        <w:keepNext/>
        <w:spacing w:after="0" w:line="240" w:lineRule="auto"/>
        <w:rPr>
          <w:rFonts w:ascii="Arial" w:eastAsia="Meiryo" w:hAnsi="Arial" w:cs="Arial"/>
          <w:sz w:val="20"/>
          <w:szCs w:val="20"/>
        </w:rPr>
      </w:pPr>
    </w:p>
    <w:tbl>
      <w:tblPr>
        <w:tblW w:w="9078" w:type="dxa"/>
        <w:jc w:val="center"/>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861"/>
        <w:gridCol w:w="2072"/>
        <w:gridCol w:w="2072"/>
        <w:gridCol w:w="2073"/>
      </w:tblGrid>
      <w:tr w:rsidR="00936084" w:rsidRPr="00A048EE" w:rsidTr="007717AA">
        <w:trPr>
          <w:trHeight w:val="283"/>
          <w:tblHeader/>
          <w:jc w:val="center"/>
        </w:trPr>
        <w:tc>
          <w:tcPr>
            <w:tcW w:w="9078" w:type="dxa"/>
            <w:gridSpan w:val="4"/>
            <w:tcBorders>
              <w:top w:val="nil"/>
            </w:tcBorders>
            <w:shd w:val="clear" w:color="auto" w:fill="295CAB"/>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color w:val="FFFFFF"/>
                <w:sz w:val="16"/>
                <w:szCs w:val="16"/>
              </w:rPr>
              <w:t>2016 WORKFORCE COMPOSITION</w:t>
            </w:r>
          </w:p>
        </w:tc>
      </w:tr>
      <w:tr w:rsidR="00936084" w:rsidRPr="00CD56A0" w:rsidTr="007717AA">
        <w:trPr>
          <w:trHeight w:val="283"/>
          <w:tblHeader/>
          <w:jc w:val="center"/>
        </w:trPr>
        <w:tc>
          <w:tcPr>
            <w:tcW w:w="2861" w:type="dxa"/>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Description</w:t>
            </w:r>
          </w:p>
        </w:tc>
        <w:tc>
          <w:tcPr>
            <w:tcW w:w="2072" w:type="dxa"/>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Teaching Staff</w:t>
            </w:r>
          </w:p>
        </w:tc>
        <w:tc>
          <w:tcPr>
            <w:tcW w:w="2072" w:type="dxa"/>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Non-Teaching Staff</w:t>
            </w:r>
          </w:p>
        </w:tc>
        <w:tc>
          <w:tcPr>
            <w:tcW w:w="2073" w:type="dxa"/>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Indigenous Staff</w:t>
            </w:r>
          </w:p>
        </w:tc>
      </w:tr>
      <w:tr w:rsidR="00936084" w:rsidRPr="00A048EE" w:rsidTr="007717AA">
        <w:trPr>
          <w:trHeight w:val="283"/>
          <w:jc w:val="center"/>
        </w:trPr>
        <w:tc>
          <w:tcPr>
            <w:tcW w:w="2861" w:type="dxa"/>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Headcounts</w:t>
            </w:r>
          </w:p>
        </w:tc>
        <w:tc>
          <w:tcPr>
            <w:tcW w:w="2072" w:type="dxa"/>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5</w:t>
            </w:r>
          </w:p>
        </w:tc>
        <w:tc>
          <w:tcPr>
            <w:tcW w:w="2072" w:type="dxa"/>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10</w:t>
            </w:r>
          </w:p>
        </w:tc>
        <w:tc>
          <w:tcPr>
            <w:tcW w:w="2073" w:type="dxa"/>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0</w:t>
            </w:r>
          </w:p>
        </w:tc>
      </w:tr>
      <w:tr w:rsidR="00936084" w:rsidRPr="00A048EE" w:rsidTr="007717AA">
        <w:trPr>
          <w:trHeight w:val="283"/>
          <w:jc w:val="center"/>
        </w:trPr>
        <w:tc>
          <w:tcPr>
            <w:tcW w:w="2861" w:type="dxa"/>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Full-time Equivalents</w:t>
            </w:r>
          </w:p>
        </w:tc>
        <w:tc>
          <w:tcPr>
            <w:tcW w:w="2072" w:type="dxa"/>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4</w:t>
            </w:r>
          </w:p>
        </w:tc>
        <w:tc>
          <w:tcPr>
            <w:tcW w:w="2072" w:type="dxa"/>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5</w:t>
            </w:r>
          </w:p>
        </w:tc>
        <w:tc>
          <w:tcPr>
            <w:tcW w:w="2073" w:type="dxa"/>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20"/>
                <w:lang w:val="en-US" w:eastAsia="en-US"/>
              </w:rPr>
              <w:t>0</w:t>
            </w:r>
          </w:p>
        </w:tc>
      </w:tr>
    </w:tbl>
    <w:p w:rsidR="00936084" w:rsidRDefault="00936084" w:rsidP="00E66186">
      <w:pPr>
        <w:spacing w:after="0" w:line="240" w:lineRule="auto"/>
        <w:jc w:val="both"/>
        <w:rPr>
          <w:rFonts w:ascii="Arial" w:eastAsia="Meiryo" w:hAnsi="Arial" w:cs="Arial"/>
          <w:sz w:val="20"/>
          <w:szCs w:val="20"/>
        </w:rPr>
      </w:pPr>
    </w:p>
    <w:p w:rsidR="00936084" w:rsidRPr="0079638D" w:rsidRDefault="00936084" w:rsidP="00382C96">
      <w:pPr>
        <w:spacing w:after="120" w:line="240" w:lineRule="auto"/>
        <w:jc w:val="both"/>
        <w:rPr>
          <w:rFonts w:ascii="Arial" w:hAnsi="Arial"/>
          <w:color w:val="FF0000"/>
          <w:sz w:val="16"/>
          <w:szCs w:val="20"/>
          <w:lang w:val="en-US" w:eastAsia="en-US"/>
        </w:rPr>
      </w:pPr>
      <w:r w:rsidRPr="00674B95">
        <w:rPr>
          <w:rFonts w:ascii="Arial" w:hAnsi="Arial"/>
          <w:b/>
          <w:sz w:val="20"/>
          <w:szCs w:val="20"/>
          <w:lang w:val="en-US" w:eastAsia="en-US"/>
        </w:rPr>
        <w:t xml:space="preserve">Qualification of all teachers </w:t>
      </w:r>
    </w:p>
    <w:p w:rsidR="00936084" w:rsidRPr="00F26109" w:rsidRDefault="00936084" w:rsidP="00E66186">
      <w:pPr>
        <w:spacing w:after="0" w:line="240" w:lineRule="auto"/>
        <w:rPr>
          <w:rFonts w:ascii="Arial" w:hAnsi="Arial"/>
          <w:sz w:val="16"/>
          <w:szCs w:val="20"/>
          <w:lang w:eastAsia="en-US"/>
        </w:rPr>
      </w:pP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9"/>
        <w:gridCol w:w="4539"/>
      </w:tblGrid>
      <w:tr w:rsidR="00936084" w:rsidRPr="00A048EE" w:rsidTr="007717AA">
        <w:trPr>
          <w:trHeight w:val="283"/>
          <w:tblHeader/>
          <w:jc w:val="center"/>
        </w:trPr>
        <w:tc>
          <w:tcPr>
            <w:tcW w:w="9078" w:type="dxa"/>
            <w:gridSpan w:val="2"/>
            <w:tcBorders>
              <w:top w:val="nil"/>
              <w:left w:val="nil"/>
              <w:bottom w:val="single" w:sz="4" w:space="0" w:color="auto"/>
              <w:right w:val="nil"/>
            </w:tcBorders>
            <w:shd w:val="clear" w:color="auto" w:fill="295CAB"/>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color w:val="FFFFFF"/>
                <w:sz w:val="16"/>
                <w:szCs w:val="16"/>
              </w:rPr>
              <w:t>TEACHER</w:t>
            </w:r>
            <w:r>
              <w:rPr>
                <w:rFonts w:ascii="Arial" w:eastAsia="Meiryo" w:hAnsi="Arial" w:cs="Arial"/>
                <w:b/>
                <w:color w:val="FFFFFF"/>
                <w:sz w:val="16"/>
                <w:szCs w:val="16"/>
              </w:rPr>
              <w:t>*</w:t>
            </w:r>
            <w:r w:rsidRPr="007717AA">
              <w:rPr>
                <w:rFonts w:ascii="Arial" w:eastAsia="Meiryo" w:hAnsi="Arial" w:cs="Arial"/>
                <w:b/>
                <w:color w:val="FFFFFF"/>
                <w:sz w:val="16"/>
                <w:szCs w:val="16"/>
              </w:rPr>
              <w:t xml:space="preserve"> QUALIFICATIONS</w:t>
            </w:r>
          </w:p>
        </w:tc>
      </w:tr>
      <w:tr w:rsidR="00936084" w:rsidRPr="00CD56A0" w:rsidTr="007717AA">
        <w:trPr>
          <w:tblHeader/>
          <w:jc w:val="center"/>
        </w:trPr>
        <w:tc>
          <w:tcPr>
            <w:tcW w:w="4539" w:type="dxa"/>
            <w:tcBorders>
              <w:top w:val="single" w:sz="4" w:space="0" w:color="auto"/>
              <w:left w:val="nil"/>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Highest level of qualification</w:t>
            </w:r>
          </w:p>
        </w:tc>
        <w:tc>
          <w:tcPr>
            <w:tcW w:w="4539" w:type="dxa"/>
            <w:tcBorders>
              <w:top w:val="single" w:sz="4" w:space="0" w:color="auto"/>
              <w:right w:val="nil"/>
            </w:tcBorders>
            <w:shd w:val="clear" w:color="auto" w:fill="AFBAD7"/>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sz w:val="16"/>
                <w:szCs w:val="16"/>
              </w:rPr>
              <w:t>Number of classroom teachers and school leaders at the school</w:t>
            </w:r>
          </w:p>
        </w:tc>
      </w:tr>
      <w:tr w:rsidR="00936084" w:rsidRPr="00A048EE" w:rsidTr="007717AA">
        <w:trPr>
          <w:trHeight w:val="283"/>
          <w:jc w:val="center"/>
        </w:trPr>
        <w:tc>
          <w:tcPr>
            <w:tcW w:w="4539"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7717AA">
              <w:rPr>
                <w:rFonts w:ascii="Arial" w:eastAsia="Meiryo" w:hAnsi="Arial" w:cs="Arial"/>
                <w:sz w:val="16"/>
                <w:szCs w:val="16"/>
              </w:rPr>
              <w:t>Doctorate</w:t>
            </w:r>
          </w:p>
        </w:tc>
        <w:tc>
          <w:tcPr>
            <w:tcW w:w="4539" w:type="dxa"/>
            <w:tcBorders>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p>
        </w:tc>
      </w:tr>
      <w:tr w:rsidR="00936084" w:rsidRPr="00A048EE" w:rsidTr="007717AA">
        <w:trPr>
          <w:trHeight w:val="283"/>
          <w:jc w:val="center"/>
        </w:trPr>
        <w:tc>
          <w:tcPr>
            <w:tcW w:w="4539"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7717AA">
              <w:rPr>
                <w:rFonts w:ascii="Arial" w:eastAsia="Meiryo" w:hAnsi="Arial" w:cs="Arial"/>
                <w:sz w:val="16"/>
                <w:szCs w:val="16"/>
              </w:rPr>
              <w:t>Masters</w:t>
            </w:r>
          </w:p>
        </w:tc>
        <w:tc>
          <w:tcPr>
            <w:tcW w:w="4539" w:type="dxa"/>
            <w:tcBorders>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p>
        </w:tc>
      </w:tr>
      <w:tr w:rsidR="00936084" w:rsidRPr="00A048EE" w:rsidTr="007717AA">
        <w:trPr>
          <w:trHeight w:val="283"/>
          <w:jc w:val="center"/>
        </w:trPr>
        <w:tc>
          <w:tcPr>
            <w:tcW w:w="4539" w:type="dxa"/>
            <w:tcBorders>
              <w:left w:val="nil"/>
            </w:tcBorders>
            <w:shd w:val="clear" w:color="auto" w:fill="auto"/>
            <w:vAlign w:val="center"/>
          </w:tcPr>
          <w:p w:rsidR="00936084" w:rsidRPr="007717AA" w:rsidRDefault="00936084" w:rsidP="007717AA">
            <w:pPr>
              <w:spacing w:before="60" w:after="0" w:line="240" w:lineRule="auto"/>
              <w:jc w:val="center"/>
              <w:rPr>
                <w:rFonts w:ascii="Arial" w:eastAsia="Meiryo" w:hAnsi="Arial" w:cs="Arial"/>
                <w:sz w:val="16"/>
                <w:szCs w:val="16"/>
              </w:rPr>
            </w:pPr>
            <w:r w:rsidRPr="007717AA">
              <w:rPr>
                <w:rFonts w:ascii="Arial" w:eastAsia="Meiryo" w:hAnsi="Arial" w:cs="Arial"/>
                <w:sz w:val="16"/>
                <w:szCs w:val="16"/>
              </w:rPr>
              <w:t>Graduate Diploma etc.**</w:t>
            </w:r>
          </w:p>
        </w:tc>
        <w:tc>
          <w:tcPr>
            <w:tcW w:w="4539" w:type="dxa"/>
            <w:tcBorders>
              <w:right w:val="nil"/>
            </w:tcBorders>
            <w:shd w:val="clear" w:color="auto" w:fill="auto"/>
            <w:vAlign w:val="center"/>
          </w:tcPr>
          <w:p w:rsidR="00936084" w:rsidRPr="007717AA" w:rsidRDefault="00382C96" w:rsidP="007717AA">
            <w:pPr>
              <w:spacing w:before="60" w:after="0" w:line="240" w:lineRule="auto"/>
              <w:jc w:val="center"/>
              <w:rPr>
                <w:rFonts w:ascii="Arial" w:eastAsia="Meiryo" w:hAnsi="Arial" w:cs="Arial"/>
                <w:sz w:val="16"/>
                <w:szCs w:val="16"/>
              </w:rPr>
            </w:pPr>
            <w:r>
              <w:rPr>
                <w:rFonts w:ascii="Arial" w:eastAsia="Meiryo" w:hAnsi="Arial" w:cs="Arial"/>
                <w:sz w:val="16"/>
                <w:szCs w:val="16"/>
              </w:rPr>
              <w:t>1</w:t>
            </w:r>
          </w:p>
        </w:tc>
      </w:tr>
      <w:tr w:rsidR="00936084" w:rsidRPr="00A048EE" w:rsidTr="007717AA">
        <w:trPr>
          <w:trHeight w:val="283"/>
          <w:jc w:val="center"/>
        </w:trPr>
        <w:tc>
          <w:tcPr>
            <w:tcW w:w="4539"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7717AA">
              <w:rPr>
                <w:rFonts w:ascii="Arial" w:eastAsia="Meiryo" w:hAnsi="Arial" w:cs="Arial"/>
                <w:sz w:val="16"/>
                <w:szCs w:val="16"/>
              </w:rPr>
              <w:t>Bachelor degree</w:t>
            </w:r>
          </w:p>
        </w:tc>
        <w:tc>
          <w:tcPr>
            <w:tcW w:w="4539" w:type="dxa"/>
            <w:tcBorders>
              <w:right w:val="nil"/>
            </w:tcBorders>
            <w:shd w:val="clear" w:color="auto" w:fill="auto"/>
            <w:vAlign w:val="center"/>
          </w:tcPr>
          <w:p w:rsidR="00936084" w:rsidRPr="007717AA" w:rsidRDefault="00382C96" w:rsidP="007717AA">
            <w:pPr>
              <w:spacing w:after="0" w:line="240" w:lineRule="auto"/>
              <w:jc w:val="center"/>
              <w:rPr>
                <w:rFonts w:ascii="Arial" w:eastAsia="Meiryo" w:hAnsi="Arial" w:cs="Arial"/>
                <w:sz w:val="16"/>
                <w:szCs w:val="16"/>
              </w:rPr>
            </w:pPr>
            <w:r>
              <w:rPr>
                <w:rFonts w:ascii="Arial" w:eastAsia="Meiryo" w:hAnsi="Arial" w:cs="Arial"/>
                <w:sz w:val="16"/>
                <w:szCs w:val="16"/>
              </w:rPr>
              <w:t>4</w:t>
            </w:r>
          </w:p>
        </w:tc>
      </w:tr>
      <w:tr w:rsidR="00936084" w:rsidRPr="00A048EE" w:rsidTr="007717AA">
        <w:trPr>
          <w:trHeight w:val="283"/>
          <w:jc w:val="center"/>
        </w:trPr>
        <w:tc>
          <w:tcPr>
            <w:tcW w:w="4539" w:type="dxa"/>
            <w:tcBorders>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7717AA">
              <w:rPr>
                <w:rFonts w:ascii="Arial" w:eastAsia="Meiryo" w:hAnsi="Arial" w:cs="Arial"/>
                <w:sz w:val="16"/>
                <w:szCs w:val="16"/>
              </w:rPr>
              <w:t>Diploma</w:t>
            </w:r>
          </w:p>
        </w:tc>
        <w:tc>
          <w:tcPr>
            <w:tcW w:w="4539" w:type="dxa"/>
            <w:tcBorders>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p>
        </w:tc>
      </w:tr>
      <w:tr w:rsidR="00936084" w:rsidRPr="00A048EE" w:rsidTr="007717AA">
        <w:trPr>
          <w:trHeight w:val="283"/>
          <w:jc w:val="center"/>
        </w:trPr>
        <w:tc>
          <w:tcPr>
            <w:tcW w:w="4539" w:type="dxa"/>
            <w:tcBorders>
              <w:left w:val="nil"/>
              <w:bottom w:val="single" w:sz="4" w:space="0" w:color="auto"/>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7717AA">
              <w:rPr>
                <w:rFonts w:ascii="Arial" w:eastAsia="Meiryo" w:hAnsi="Arial" w:cs="Arial"/>
                <w:sz w:val="16"/>
                <w:szCs w:val="16"/>
              </w:rPr>
              <w:t>Certificate</w:t>
            </w:r>
          </w:p>
        </w:tc>
        <w:tc>
          <w:tcPr>
            <w:tcW w:w="4539" w:type="dxa"/>
            <w:tcBorders>
              <w:bottom w:val="single" w:sz="4" w:space="0" w:color="auto"/>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p>
        </w:tc>
      </w:tr>
      <w:tr w:rsidR="00936084" w:rsidRPr="00A048EE" w:rsidTr="007717AA">
        <w:trPr>
          <w:trHeight w:val="292"/>
          <w:jc w:val="center"/>
        </w:trPr>
        <w:tc>
          <w:tcPr>
            <w:tcW w:w="9078" w:type="dxa"/>
            <w:gridSpan w:val="2"/>
            <w:tcBorders>
              <w:left w:val="nil"/>
              <w:bottom w:val="nil"/>
              <w:right w:val="nil"/>
            </w:tcBorders>
            <w:shd w:val="clear" w:color="auto" w:fill="auto"/>
            <w:vAlign w:val="center"/>
          </w:tcPr>
          <w:p w:rsidR="00936084" w:rsidRPr="007717AA" w:rsidRDefault="00936084" w:rsidP="007717AA">
            <w:pPr>
              <w:spacing w:before="60" w:after="0" w:line="240" w:lineRule="auto"/>
              <w:rPr>
                <w:rFonts w:ascii="Arial" w:eastAsia="Times New Roman" w:hAnsi="Arial" w:cs="Arial"/>
                <w:sz w:val="14"/>
                <w:lang w:val="en-US"/>
              </w:rPr>
            </w:pPr>
            <w:r w:rsidRPr="007717AA">
              <w:rPr>
                <w:rFonts w:ascii="Arial" w:eastAsia="Times New Roman" w:hAnsi="Arial" w:cs="Arial"/>
                <w:sz w:val="14"/>
                <w:lang w:val="en-US"/>
              </w:rPr>
              <w:t>*Teaching staff includes School Leaders</w:t>
            </w:r>
          </w:p>
          <w:p w:rsidR="00936084" w:rsidRDefault="00936084" w:rsidP="007717AA">
            <w:pPr>
              <w:spacing w:after="0" w:line="240" w:lineRule="auto"/>
              <w:rPr>
                <w:rFonts w:ascii="Arial" w:eastAsia="Times New Roman" w:hAnsi="Arial" w:cs="Arial"/>
                <w:sz w:val="14"/>
                <w:lang w:val="en-US"/>
              </w:rPr>
            </w:pPr>
            <w:r w:rsidRPr="007717AA">
              <w:rPr>
                <w:rFonts w:ascii="Arial" w:eastAsia="Times New Roman" w:hAnsi="Arial" w:cs="Arial"/>
                <w:sz w:val="14"/>
                <w:lang w:val="en-US"/>
              </w:rPr>
              <w:t xml:space="preserve">**Graduate Diploma etc. includes Graduate Diploma, Bachelor </w:t>
            </w:r>
            <w:proofErr w:type="spellStart"/>
            <w:r w:rsidRPr="007717AA">
              <w:rPr>
                <w:rFonts w:ascii="Arial" w:eastAsia="Times New Roman" w:hAnsi="Arial" w:cs="Arial"/>
                <w:sz w:val="14"/>
                <w:lang w:val="en-US"/>
              </w:rPr>
              <w:t>Honours</w:t>
            </w:r>
            <w:proofErr w:type="spellEnd"/>
            <w:r w:rsidRPr="007717AA">
              <w:rPr>
                <w:rFonts w:ascii="Arial" w:eastAsia="Times New Roman" w:hAnsi="Arial" w:cs="Arial"/>
                <w:sz w:val="14"/>
                <w:lang w:val="en-US"/>
              </w:rPr>
              <w:t xml:space="preserve"> Degree, and Graduate Certificate.</w:t>
            </w:r>
          </w:p>
          <w:p w:rsidR="008644D3" w:rsidRDefault="008644D3" w:rsidP="007717AA">
            <w:pPr>
              <w:spacing w:after="0" w:line="240" w:lineRule="auto"/>
              <w:rPr>
                <w:rFonts w:ascii="Arial" w:eastAsia="Times New Roman" w:hAnsi="Arial" w:cs="Arial"/>
                <w:sz w:val="14"/>
                <w:lang w:val="en-US"/>
              </w:rPr>
            </w:pPr>
          </w:p>
          <w:p w:rsidR="008644D3" w:rsidRDefault="008644D3" w:rsidP="007717AA">
            <w:pPr>
              <w:spacing w:after="0" w:line="240" w:lineRule="auto"/>
              <w:rPr>
                <w:rFonts w:ascii="Arial" w:eastAsia="Times New Roman" w:hAnsi="Arial" w:cs="Arial"/>
                <w:sz w:val="14"/>
                <w:lang w:val="en-US"/>
              </w:rPr>
            </w:pPr>
          </w:p>
          <w:p w:rsidR="008644D3" w:rsidRDefault="008644D3" w:rsidP="007717AA">
            <w:pPr>
              <w:spacing w:after="0" w:line="240" w:lineRule="auto"/>
              <w:rPr>
                <w:rFonts w:ascii="Arial" w:eastAsia="Times New Roman" w:hAnsi="Arial" w:cs="Arial"/>
                <w:sz w:val="14"/>
                <w:lang w:val="en-US"/>
              </w:rPr>
            </w:pPr>
          </w:p>
          <w:p w:rsidR="008644D3" w:rsidRDefault="008644D3" w:rsidP="007717AA">
            <w:pPr>
              <w:spacing w:after="0" w:line="240" w:lineRule="auto"/>
              <w:rPr>
                <w:rFonts w:ascii="Arial" w:eastAsia="Times New Roman" w:hAnsi="Arial" w:cs="Arial"/>
                <w:sz w:val="14"/>
                <w:lang w:val="en-US"/>
              </w:rPr>
            </w:pPr>
          </w:p>
          <w:p w:rsidR="008644D3" w:rsidRPr="007717AA" w:rsidRDefault="008644D3" w:rsidP="007717AA">
            <w:pPr>
              <w:spacing w:after="0" w:line="240" w:lineRule="auto"/>
              <w:rPr>
                <w:rFonts w:ascii="Arial" w:eastAsia="Meiryo" w:hAnsi="Arial" w:cs="Arial"/>
                <w:sz w:val="16"/>
                <w:szCs w:val="16"/>
              </w:rPr>
            </w:pPr>
          </w:p>
        </w:tc>
      </w:tr>
    </w:tbl>
    <w:p w:rsidR="00936084" w:rsidRDefault="00936084" w:rsidP="00E66186">
      <w:pPr>
        <w:spacing w:after="0" w:line="240" w:lineRule="auto"/>
        <w:jc w:val="both"/>
        <w:rPr>
          <w:rFonts w:ascii="Arial" w:eastAsia="Meiryo" w:hAnsi="Arial" w:cs="Arial"/>
          <w:b/>
          <w:sz w:val="20"/>
          <w:szCs w:val="20"/>
        </w:rPr>
      </w:pPr>
    </w:p>
    <w:p w:rsidR="00936084" w:rsidRPr="00B749B5" w:rsidRDefault="00936084" w:rsidP="007717AA">
      <w:pPr>
        <w:keepNext/>
        <w:shd w:val="clear" w:color="auto" w:fill="F2F2F2"/>
        <w:spacing w:after="0" w:line="240" w:lineRule="auto"/>
        <w:jc w:val="center"/>
        <w:rPr>
          <w:rFonts w:ascii="Arial" w:eastAsia="Meiryo" w:hAnsi="Arial" w:cs="Arial"/>
          <w:b/>
          <w:sz w:val="28"/>
          <w:szCs w:val="28"/>
        </w:rPr>
      </w:pPr>
      <w:r w:rsidRPr="00B749B5">
        <w:rPr>
          <w:rFonts w:ascii="Arial" w:eastAsia="Meiryo" w:hAnsi="Arial" w:cs="Arial"/>
          <w:b/>
          <w:sz w:val="28"/>
          <w:szCs w:val="28"/>
        </w:rPr>
        <w:t>Professional Development</w:t>
      </w:r>
    </w:p>
    <w:p w:rsidR="00936084" w:rsidRDefault="00936084" w:rsidP="00E66186">
      <w:pPr>
        <w:spacing w:after="0" w:line="240" w:lineRule="auto"/>
        <w:jc w:val="both"/>
        <w:rPr>
          <w:rFonts w:ascii="Arial" w:eastAsia="Meiryo" w:hAnsi="Arial" w:cs="Arial"/>
          <w:b/>
          <w:sz w:val="20"/>
          <w:szCs w:val="20"/>
        </w:rPr>
      </w:pPr>
    </w:p>
    <w:p w:rsidR="00936084" w:rsidRPr="00125E7E" w:rsidRDefault="00936084" w:rsidP="00E66186">
      <w:pPr>
        <w:spacing w:after="0" w:line="240" w:lineRule="auto"/>
        <w:jc w:val="both"/>
        <w:rPr>
          <w:rFonts w:ascii="Arial" w:eastAsia="Meiryo" w:hAnsi="Arial" w:cs="Arial"/>
          <w:b/>
          <w:sz w:val="20"/>
          <w:szCs w:val="20"/>
        </w:rPr>
      </w:pPr>
      <w:r w:rsidRPr="00125E7E">
        <w:rPr>
          <w:rFonts w:ascii="Arial" w:eastAsia="Meiryo" w:hAnsi="Arial" w:cs="Arial"/>
          <w:b/>
          <w:sz w:val="20"/>
          <w:szCs w:val="20"/>
        </w:rPr>
        <w:t>Expenditure On and Teacher</w:t>
      </w:r>
      <w:r>
        <w:rPr>
          <w:rFonts w:ascii="Arial" w:eastAsia="Meiryo" w:hAnsi="Arial" w:cs="Arial"/>
          <w:b/>
          <w:sz w:val="20"/>
          <w:szCs w:val="20"/>
        </w:rPr>
        <w:t xml:space="preserve"> Participation in Professional D</w:t>
      </w:r>
      <w:r w:rsidRPr="00125E7E">
        <w:rPr>
          <w:rFonts w:ascii="Arial" w:eastAsia="Meiryo" w:hAnsi="Arial" w:cs="Arial"/>
          <w:b/>
          <w:sz w:val="20"/>
          <w:szCs w:val="20"/>
        </w:rPr>
        <w:t>evelopment</w:t>
      </w:r>
    </w:p>
    <w:p w:rsidR="00936084" w:rsidRPr="008644D3" w:rsidRDefault="00936084" w:rsidP="004C6460">
      <w:pPr>
        <w:spacing w:before="120" w:after="120" w:line="240" w:lineRule="auto"/>
        <w:jc w:val="both"/>
        <w:rPr>
          <w:rFonts w:ascii="Arial" w:hAnsi="Arial" w:cs="Arial"/>
          <w:sz w:val="20"/>
          <w:szCs w:val="20"/>
          <w:lang w:eastAsia="en-US"/>
        </w:rPr>
      </w:pPr>
      <w:r w:rsidRPr="008644D3">
        <w:rPr>
          <w:rFonts w:ascii="Arial" w:hAnsi="Arial" w:cs="Arial"/>
          <w:sz w:val="20"/>
          <w:szCs w:val="20"/>
          <w:lang w:eastAsia="en-US"/>
        </w:rPr>
        <w:t xml:space="preserve">The total funds expended on teacher professional development in 2016 were </w:t>
      </w:r>
      <w:r w:rsidR="008644D3" w:rsidRPr="008644D3">
        <w:rPr>
          <w:rFonts w:ascii="Arial" w:hAnsi="Arial" w:cs="Arial"/>
          <w:sz w:val="20"/>
          <w:szCs w:val="20"/>
          <w:lang w:eastAsia="en-US"/>
        </w:rPr>
        <w:t>$2 219.41</w:t>
      </w:r>
    </w:p>
    <w:p w:rsidR="00936084" w:rsidRDefault="008644D3" w:rsidP="00E66186">
      <w:pPr>
        <w:spacing w:after="120" w:line="240" w:lineRule="auto"/>
        <w:rPr>
          <w:rFonts w:ascii="Arial" w:hAnsi="Arial"/>
          <w:sz w:val="20"/>
          <w:szCs w:val="20"/>
          <w:lang w:val="en-US" w:eastAsia="en-US"/>
        </w:rPr>
      </w:pPr>
      <w:r w:rsidRPr="008644D3">
        <w:rPr>
          <w:rFonts w:ascii="Arial" w:hAnsi="Arial"/>
          <w:sz w:val="20"/>
          <w:szCs w:val="20"/>
          <w:lang w:val="en-US" w:eastAsia="en-US"/>
        </w:rPr>
        <w:t>The major professional development expenditures were:</w:t>
      </w:r>
    </w:p>
    <w:p w:rsidR="008644D3" w:rsidRDefault="008644D3" w:rsidP="008644D3">
      <w:pPr>
        <w:pStyle w:val="ListParagraph"/>
        <w:numPr>
          <w:ilvl w:val="0"/>
          <w:numId w:val="9"/>
        </w:numPr>
        <w:spacing w:after="120" w:line="240" w:lineRule="auto"/>
        <w:rPr>
          <w:rFonts w:ascii="Arial" w:hAnsi="Arial"/>
          <w:sz w:val="20"/>
          <w:szCs w:val="20"/>
          <w:lang w:val="en-US" w:eastAsia="en-US"/>
        </w:rPr>
      </w:pPr>
      <w:r>
        <w:rPr>
          <w:rFonts w:ascii="Arial" w:hAnsi="Arial"/>
          <w:sz w:val="20"/>
          <w:szCs w:val="20"/>
          <w:lang w:val="en-US" w:eastAsia="en-US"/>
        </w:rPr>
        <w:t>The Arts Workshop</w:t>
      </w:r>
    </w:p>
    <w:p w:rsidR="008644D3" w:rsidRDefault="008644D3" w:rsidP="008644D3">
      <w:pPr>
        <w:pStyle w:val="ListParagraph"/>
        <w:numPr>
          <w:ilvl w:val="0"/>
          <w:numId w:val="9"/>
        </w:numPr>
        <w:spacing w:after="120" w:line="240" w:lineRule="auto"/>
        <w:rPr>
          <w:rFonts w:ascii="Arial" w:hAnsi="Arial"/>
          <w:sz w:val="20"/>
          <w:szCs w:val="20"/>
          <w:lang w:val="en-US" w:eastAsia="en-US"/>
        </w:rPr>
      </w:pPr>
      <w:r>
        <w:rPr>
          <w:rFonts w:ascii="Arial" w:hAnsi="Arial"/>
          <w:sz w:val="20"/>
          <w:szCs w:val="20"/>
          <w:lang w:val="en-US" w:eastAsia="en-US"/>
        </w:rPr>
        <w:t>Leadership Workshops</w:t>
      </w:r>
    </w:p>
    <w:p w:rsidR="008644D3" w:rsidRDefault="008644D3" w:rsidP="008644D3">
      <w:pPr>
        <w:pStyle w:val="ListParagraph"/>
        <w:numPr>
          <w:ilvl w:val="0"/>
          <w:numId w:val="9"/>
        </w:numPr>
        <w:spacing w:after="120" w:line="240" w:lineRule="auto"/>
        <w:rPr>
          <w:rFonts w:ascii="Arial" w:hAnsi="Arial"/>
          <w:sz w:val="20"/>
          <w:szCs w:val="20"/>
          <w:lang w:val="en-US" w:eastAsia="en-US"/>
        </w:rPr>
      </w:pPr>
      <w:r>
        <w:rPr>
          <w:rFonts w:ascii="Arial" w:hAnsi="Arial"/>
          <w:sz w:val="20"/>
          <w:szCs w:val="20"/>
          <w:lang w:val="en-US" w:eastAsia="en-US"/>
        </w:rPr>
        <w:t>STEM – Developing our Teacher</w:t>
      </w:r>
      <w:r w:rsidR="000274E3">
        <w:rPr>
          <w:rFonts w:ascii="Arial" w:hAnsi="Arial"/>
          <w:sz w:val="20"/>
          <w:szCs w:val="20"/>
          <w:lang w:val="en-US" w:eastAsia="en-US"/>
        </w:rPr>
        <w:t>s</w:t>
      </w:r>
      <w:r>
        <w:rPr>
          <w:rFonts w:ascii="Arial" w:hAnsi="Arial"/>
          <w:sz w:val="20"/>
          <w:szCs w:val="20"/>
          <w:lang w:val="en-US" w:eastAsia="en-US"/>
        </w:rPr>
        <w:t xml:space="preserve">  Program</w:t>
      </w:r>
    </w:p>
    <w:p w:rsidR="008644D3" w:rsidRDefault="008644D3" w:rsidP="008644D3">
      <w:pPr>
        <w:pStyle w:val="ListParagraph"/>
        <w:numPr>
          <w:ilvl w:val="0"/>
          <w:numId w:val="9"/>
        </w:numPr>
        <w:spacing w:after="120" w:line="240" w:lineRule="auto"/>
        <w:rPr>
          <w:rFonts w:ascii="Arial" w:hAnsi="Arial"/>
          <w:sz w:val="20"/>
          <w:szCs w:val="20"/>
          <w:lang w:val="en-US" w:eastAsia="en-US"/>
        </w:rPr>
      </w:pPr>
      <w:r>
        <w:rPr>
          <w:rFonts w:ascii="Arial" w:hAnsi="Arial"/>
          <w:sz w:val="20"/>
          <w:szCs w:val="20"/>
          <w:lang w:val="en-US" w:eastAsia="en-US"/>
        </w:rPr>
        <w:t>CPR courses</w:t>
      </w:r>
    </w:p>
    <w:p w:rsidR="008644D3" w:rsidRDefault="008644D3" w:rsidP="008644D3">
      <w:pPr>
        <w:pStyle w:val="ListParagraph"/>
        <w:numPr>
          <w:ilvl w:val="0"/>
          <w:numId w:val="9"/>
        </w:numPr>
        <w:spacing w:after="120" w:line="240" w:lineRule="auto"/>
        <w:rPr>
          <w:rFonts w:ascii="Arial" w:hAnsi="Arial"/>
          <w:sz w:val="20"/>
          <w:szCs w:val="20"/>
          <w:lang w:val="en-US" w:eastAsia="en-US"/>
        </w:rPr>
      </w:pPr>
      <w:r>
        <w:rPr>
          <w:rFonts w:ascii="Arial" w:hAnsi="Arial"/>
          <w:sz w:val="20"/>
          <w:szCs w:val="20"/>
          <w:lang w:val="en-US" w:eastAsia="en-US"/>
        </w:rPr>
        <w:t>Unit Planning Workshops</w:t>
      </w:r>
    </w:p>
    <w:p w:rsidR="008644D3" w:rsidRDefault="008644D3" w:rsidP="008644D3">
      <w:pPr>
        <w:pStyle w:val="ListParagraph"/>
        <w:spacing w:after="120" w:line="240" w:lineRule="auto"/>
        <w:rPr>
          <w:rFonts w:ascii="Arial" w:hAnsi="Arial"/>
          <w:sz w:val="20"/>
          <w:szCs w:val="20"/>
          <w:lang w:val="en-US" w:eastAsia="en-US"/>
        </w:rPr>
      </w:pPr>
    </w:p>
    <w:p w:rsidR="008644D3" w:rsidRDefault="008644D3" w:rsidP="008644D3">
      <w:pPr>
        <w:pStyle w:val="ListParagraph"/>
        <w:spacing w:after="120" w:line="240" w:lineRule="auto"/>
        <w:rPr>
          <w:rFonts w:ascii="Arial" w:hAnsi="Arial"/>
          <w:sz w:val="20"/>
          <w:szCs w:val="20"/>
          <w:lang w:val="en-US" w:eastAsia="en-US"/>
        </w:rPr>
      </w:pPr>
    </w:p>
    <w:p w:rsidR="008644D3" w:rsidRDefault="008644D3" w:rsidP="008644D3">
      <w:pPr>
        <w:pStyle w:val="ListParagraph"/>
        <w:spacing w:after="120" w:line="240" w:lineRule="auto"/>
        <w:rPr>
          <w:rFonts w:ascii="Arial" w:hAnsi="Arial"/>
          <w:sz w:val="20"/>
          <w:szCs w:val="20"/>
          <w:lang w:val="en-US" w:eastAsia="en-US"/>
        </w:rPr>
      </w:pPr>
    </w:p>
    <w:p w:rsidR="008644D3" w:rsidRPr="00CB24FA" w:rsidRDefault="008644D3" w:rsidP="00E66186">
      <w:pPr>
        <w:spacing w:after="120" w:line="240" w:lineRule="auto"/>
        <w:rPr>
          <w:rFonts w:ascii="Arial" w:hAnsi="Arial"/>
          <w:color w:val="FF0000"/>
          <w:sz w:val="16"/>
          <w:szCs w:val="20"/>
          <w:lang w:val="en-US" w:eastAsia="en-US"/>
        </w:rPr>
      </w:pPr>
    </w:p>
    <w:p w:rsidR="00936084" w:rsidRPr="00B749B5" w:rsidRDefault="00936084" w:rsidP="007717AA">
      <w:pPr>
        <w:keepNext/>
        <w:shd w:val="clear" w:color="auto" w:fill="F2F2F2"/>
        <w:spacing w:after="0" w:line="240" w:lineRule="auto"/>
        <w:jc w:val="center"/>
        <w:rPr>
          <w:rFonts w:ascii="Arial" w:eastAsia="Meiryo" w:hAnsi="Arial" w:cs="Arial"/>
          <w:b/>
          <w:sz w:val="28"/>
          <w:szCs w:val="28"/>
        </w:rPr>
      </w:pPr>
      <w:r w:rsidRPr="00B749B5">
        <w:rPr>
          <w:rFonts w:ascii="Arial" w:eastAsia="Meiryo" w:hAnsi="Arial" w:cs="Arial"/>
          <w:b/>
          <w:sz w:val="28"/>
          <w:szCs w:val="28"/>
        </w:rPr>
        <w:t>Staff Attendance and Retention</w:t>
      </w:r>
    </w:p>
    <w:p w:rsidR="00936084" w:rsidRDefault="00936084" w:rsidP="00B00B47">
      <w:pPr>
        <w:spacing w:after="0" w:line="240" w:lineRule="auto"/>
        <w:jc w:val="both"/>
        <w:rPr>
          <w:rFonts w:ascii="Arial" w:eastAsia="Meiryo" w:hAnsi="Arial" w:cs="Arial"/>
          <w:b/>
          <w:sz w:val="20"/>
          <w:szCs w:val="20"/>
        </w:rPr>
      </w:pPr>
    </w:p>
    <w:p w:rsidR="00936084" w:rsidRPr="00A747F1" w:rsidRDefault="00936084" w:rsidP="00A747F1">
      <w:pPr>
        <w:spacing w:after="120" w:line="240" w:lineRule="auto"/>
        <w:jc w:val="both"/>
        <w:rPr>
          <w:rFonts w:ascii="Arial" w:eastAsia="Meiryo" w:hAnsi="Arial" w:cs="Arial"/>
          <w:b/>
          <w:sz w:val="20"/>
          <w:szCs w:val="20"/>
        </w:rPr>
      </w:pPr>
      <w:r w:rsidRPr="00A747F1">
        <w:rPr>
          <w:rFonts w:ascii="Arial" w:eastAsia="Meiryo" w:hAnsi="Arial" w:cs="Arial"/>
          <w:b/>
          <w:sz w:val="20"/>
          <w:szCs w:val="20"/>
        </w:rPr>
        <w:t>Staff attendance</w:t>
      </w:r>
    </w:p>
    <w:tbl>
      <w:tblPr>
        <w:tblW w:w="9078" w:type="dxa"/>
        <w:jc w:val="center"/>
        <w:tblBorders>
          <w:bottom w:val="single" w:sz="4" w:space="0" w:color="auto"/>
          <w:insideH w:val="single" w:sz="4" w:space="0" w:color="auto"/>
          <w:insideV w:val="single" w:sz="4" w:space="0" w:color="auto"/>
        </w:tblBorders>
        <w:tblLayout w:type="fixed"/>
        <w:tblLook w:val="04A0" w:firstRow="1" w:lastRow="0" w:firstColumn="1" w:lastColumn="0" w:noHBand="0" w:noVBand="1"/>
      </w:tblPr>
      <w:tblGrid>
        <w:gridCol w:w="5413"/>
        <w:gridCol w:w="1221"/>
        <w:gridCol w:w="1222"/>
        <w:gridCol w:w="1222"/>
      </w:tblGrid>
      <w:tr w:rsidR="00936084" w:rsidRPr="00A048EE" w:rsidTr="007717AA">
        <w:trPr>
          <w:trHeight w:val="283"/>
          <w:tblHeader/>
          <w:jc w:val="center"/>
        </w:trPr>
        <w:tc>
          <w:tcPr>
            <w:tcW w:w="9078" w:type="dxa"/>
            <w:gridSpan w:val="4"/>
            <w:tcBorders>
              <w:bottom w:val="single" w:sz="4" w:space="0" w:color="auto"/>
            </w:tcBorders>
            <w:shd w:val="clear" w:color="auto" w:fill="295CAB"/>
            <w:vAlign w:val="center"/>
          </w:tcPr>
          <w:p w:rsidR="00936084" w:rsidRPr="007717AA" w:rsidRDefault="00936084" w:rsidP="007717AA">
            <w:pPr>
              <w:spacing w:after="0" w:line="240" w:lineRule="auto"/>
              <w:jc w:val="center"/>
              <w:rPr>
                <w:rFonts w:ascii="Arial" w:eastAsia="Meiryo" w:hAnsi="Arial" w:cs="Arial"/>
                <w:b/>
                <w:sz w:val="16"/>
                <w:szCs w:val="16"/>
              </w:rPr>
            </w:pPr>
            <w:r w:rsidRPr="007717AA">
              <w:rPr>
                <w:rFonts w:ascii="Arial" w:eastAsia="Meiryo" w:hAnsi="Arial" w:cs="Arial"/>
                <w:b/>
                <w:color w:val="FFFFFF"/>
                <w:sz w:val="16"/>
                <w:szCs w:val="16"/>
              </w:rPr>
              <w:t>AVERAGE STAFF ATTENDANCE (%)</w:t>
            </w:r>
          </w:p>
        </w:tc>
      </w:tr>
      <w:tr w:rsidR="00936084" w:rsidRPr="00A048EE" w:rsidTr="007717AA">
        <w:trPr>
          <w:trHeight w:val="283"/>
          <w:tblHeader/>
          <w:jc w:val="center"/>
        </w:trPr>
        <w:tc>
          <w:tcPr>
            <w:tcW w:w="5413" w:type="dxa"/>
            <w:tcBorders>
              <w:top w:val="single" w:sz="4" w:space="0" w:color="auto"/>
              <w:right w:val="nil"/>
            </w:tcBorders>
            <w:shd w:val="clear" w:color="auto" w:fill="AFBAD7"/>
            <w:vAlign w:val="center"/>
          </w:tcPr>
          <w:p w:rsidR="00936084" w:rsidRPr="007717AA" w:rsidRDefault="00936084" w:rsidP="007717AA">
            <w:pPr>
              <w:keepNext/>
              <w:tabs>
                <w:tab w:val="center" w:pos="4320"/>
                <w:tab w:val="right" w:pos="8640"/>
              </w:tabs>
              <w:spacing w:after="0" w:line="240" w:lineRule="auto"/>
              <w:ind w:right="170"/>
              <w:outlineLvl w:val="2"/>
              <w:rPr>
                <w:rFonts w:ascii="Arial" w:eastAsia="Meiryo" w:hAnsi="Arial" w:cs="Arial"/>
                <w:b/>
                <w:sz w:val="16"/>
                <w:szCs w:val="16"/>
                <w:u w:color="FF0000"/>
                <w:lang w:eastAsia="en-US"/>
              </w:rPr>
            </w:pPr>
            <w:r w:rsidRPr="007717AA">
              <w:rPr>
                <w:rFonts w:ascii="Arial" w:eastAsia="Meiryo" w:hAnsi="Arial" w:cs="Arial"/>
                <w:b/>
                <w:sz w:val="16"/>
                <w:szCs w:val="16"/>
                <w:u w:color="FF0000"/>
                <w:lang w:eastAsia="en-US"/>
              </w:rPr>
              <w:t>Description</w:t>
            </w:r>
          </w:p>
        </w:tc>
        <w:tc>
          <w:tcPr>
            <w:tcW w:w="1221" w:type="dxa"/>
            <w:tcBorders>
              <w:top w:val="single" w:sz="4" w:space="0" w:color="auto"/>
              <w:left w:val="nil"/>
              <w:right w:val="nil"/>
            </w:tcBorders>
            <w:shd w:val="clear" w:color="auto" w:fill="AFBAD7"/>
            <w:vAlign w:val="center"/>
          </w:tcPr>
          <w:p w:rsidR="00936084" w:rsidRPr="007717AA" w:rsidRDefault="00936084" w:rsidP="007717AA">
            <w:pPr>
              <w:keepNext/>
              <w:tabs>
                <w:tab w:val="center" w:pos="4320"/>
                <w:tab w:val="right" w:pos="8640"/>
              </w:tabs>
              <w:spacing w:after="0" w:line="240" w:lineRule="auto"/>
              <w:ind w:right="170"/>
              <w:jc w:val="center"/>
              <w:outlineLvl w:val="2"/>
              <w:rPr>
                <w:rFonts w:ascii="Arial" w:eastAsia="Meiryo" w:hAnsi="Arial" w:cs="Arial"/>
                <w:b/>
                <w:sz w:val="16"/>
                <w:szCs w:val="16"/>
                <w:u w:color="FF0000"/>
                <w:lang w:eastAsia="en-US"/>
              </w:rPr>
            </w:pPr>
            <w:r w:rsidRPr="007717AA">
              <w:rPr>
                <w:rFonts w:ascii="Arial" w:eastAsia="Meiryo" w:hAnsi="Arial" w:cs="Arial"/>
                <w:b/>
                <w:sz w:val="16"/>
                <w:szCs w:val="16"/>
                <w:u w:color="FF0000"/>
                <w:lang w:eastAsia="en-US"/>
              </w:rPr>
              <w:t>2014</w:t>
            </w:r>
          </w:p>
        </w:tc>
        <w:tc>
          <w:tcPr>
            <w:tcW w:w="1222" w:type="dxa"/>
            <w:tcBorders>
              <w:top w:val="single" w:sz="4" w:space="0" w:color="auto"/>
              <w:left w:val="nil"/>
              <w:right w:val="nil"/>
            </w:tcBorders>
            <w:shd w:val="clear" w:color="auto" w:fill="AFBAD7"/>
            <w:vAlign w:val="center"/>
          </w:tcPr>
          <w:p w:rsidR="00936084" w:rsidRPr="007717AA" w:rsidRDefault="00936084" w:rsidP="007717AA">
            <w:pPr>
              <w:keepNext/>
              <w:tabs>
                <w:tab w:val="center" w:pos="4320"/>
                <w:tab w:val="right" w:pos="8640"/>
              </w:tabs>
              <w:spacing w:after="0" w:line="240" w:lineRule="auto"/>
              <w:ind w:right="170"/>
              <w:jc w:val="center"/>
              <w:outlineLvl w:val="2"/>
              <w:rPr>
                <w:rFonts w:ascii="Arial" w:eastAsia="Meiryo" w:hAnsi="Arial" w:cs="Arial"/>
                <w:b/>
                <w:sz w:val="16"/>
                <w:szCs w:val="16"/>
                <w:u w:color="FF0000"/>
                <w:lang w:eastAsia="en-US"/>
              </w:rPr>
            </w:pPr>
            <w:r w:rsidRPr="007717AA">
              <w:rPr>
                <w:rFonts w:ascii="Arial" w:eastAsia="Meiryo" w:hAnsi="Arial" w:cs="Arial"/>
                <w:b/>
                <w:sz w:val="16"/>
                <w:szCs w:val="16"/>
                <w:u w:color="FF0000"/>
                <w:lang w:eastAsia="en-US"/>
              </w:rPr>
              <w:t>2015</w:t>
            </w:r>
          </w:p>
        </w:tc>
        <w:tc>
          <w:tcPr>
            <w:tcW w:w="1222" w:type="dxa"/>
            <w:tcBorders>
              <w:top w:val="single" w:sz="4" w:space="0" w:color="auto"/>
              <w:left w:val="nil"/>
            </w:tcBorders>
            <w:shd w:val="clear" w:color="auto" w:fill="AFBAD7"/>
            <w:vAlign w:val="center"/>
          </w:tcPr>
          <w:p w:rsidR="00936084" w:rsidRPr="007717AA" w:rsidRDefault="00936084" w:rsidP="007717AA">
            <w:pPr>
              <w:keepNext/>
              <w:tabs>
                <w:tab w:val="center" w:pos="4320"/>
                <w:tab w:val="right" w:pos="8640"/>
              </w:tabs>
              <w:spacing w:after="0" w:line="240" w:lineRule="auto"/>
              <w:ind w:right="170"/>
              <w:jc w:val="center"/>
              <w:outlineLvl w:val="2"/>
              <w:rPr>
                <w:rFonts w:ascii="Arial" w:eastAsia="Meiryo" w:hAnsi="Arial" w:cs="Arial"/>
                <w:b/>
                <w:sz w:val="16"/>
                <w:szCs w:val="16"/>
                <w:u w:color="FF0000"/>
                <w:lang w:eastAsia="en-US"/>
              </w:rPr>
            </w:pPr>
            <w:r w:rsidRPr="007717AA">
              <w:rPr>
                <w:rFonts w:ascii="Arial" w:eastAsia="Meiryo" w:hAnsi="Arial" w:cs="Arial"/>
                <w:b/>
                <w:sz w:val="16"/>
                <w:szCs w:val="16"/>
                <w:u w:color="FF0000"/>
                <w:lang w:eastAsia="en-US"/>
              </w:rPr>
              <w:t>2016</w:t>
            </w:r>
          </w:p>
        </w:tc>
      </w:tr>
      <w:tr w:rsidR="00936084" w:rsidRPr="00A048EE" w:rsidTr="007717AA">
        <w:trPr>
          <w:trHeight w:val="340"/>
          <w:jc w:val="center"/>
        </w:trPr>
        <w:tc>
          <w:tcPr>
            <w:tcW w:w="5413" w:type="dxa"/>
            <w:tcBorders>
              <w:top w:val="single" w:sz="4" w:space="0" w:color="auto"/>
              <w:right w:val="nil"/>
            </w:tcBorders>
            <w:shd w:val="clear" w:color="auto" w:fill="auto"/>
            <w:vAlign w:val="center"/>
          </w:tcPr>
          <w:p w:rsidR="00936084" w:rsidRPr="007717AA" w:rsidRDefault="00936084" w:rsidP="007717AA">
            <w:pPr>
              <w:spacing w:after="0" w:line="240" w:lineRule="auto"/>
              <w:rPr>
                <w:rFonts w:ascii="Arial" w:eastAsia="Meiryo" w:hAnsi="Arial" w:cs="Arial"/>
                <w:sz w:val="16"/>
                <w:szCs w:val="16"/>
              </w:rPr>
            </w:pPr>
            <w:r w:rsidRPr="007717AA">
              <w:rPr>
                <w:rFonts w:ascii="Arial" w:eastAsia="Meiryo" w:hAnsi="Arial" w:cs="Arial"/>
                <w:sz w:val="16"/>
                <w:szCs w:val="16"/>
              </w:rPr>
              <w:t>Staff attendance for permanent and temporary staff and school leaders.</w:t>
            </w:r>
          </w:p>
        </w:tc>
        <w:tc>
          <w:tcPr>
            <w:tcW w:w="1221" w:type="dxa"/>
            <w:tcBorders>
              <w:top w:val="single" w:sz="4" w:space="0" w:color="auto"/>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16"/>
                <w:lang w:val="en-US" w:eastAsia="en-US"/>
              </w:rPr>
              <w:t>97%</w:t>
            </w:r>
          </w:p>
        </w:tc>
        <w:tc>
          <w:tcPr>
            <w:tcW w:w="1222" w:type="dxa"/>
            <w:tcBorders>
              <w:top w:val="single" w:sz="4" w:space="0" w:color="auto"/>
              <w:left w:val="nil"/>
              <w:righ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16"/>
                <w:lang w:val="en-US" w:eastAsia="en-US"/>
              </w:rPr>
              <w:t>97%</w:t>
            </w:r>
          </w:p>
        </w:tc>
        <w:tc>
          <w:tcPr>
            <w:tcW w:w="1222" w:type="dxa"/>
            <w:tcBorders>
              <w:top w:val="single" w:sz="4" w:space="0" w:color="auto"/>
              <w:left w:val="nil"/>
            </w:tcBorders>
            <w:shd w:val="clear" w:color="auto" w:fill="auto"/>
            <w:vAlign w:val="center"/>
          </w:tcPr>
          <w:p w:rsidR="00936084" w:rsidRPr="007717AA" w:rsidRDefault="00936084" w:rsidP="007717AA">
            <w:pPr>
              <w:spacing w:after="0" w:line="240" w:lineRule="auto"/>
              <w:jc w:val="center"/>
              <w:rPr>
                <w:rFonts w:ascii="Arial" w:eastAsia="Meiryo" w:hAnsi="Arial" w:cs="Arial"/>
                <w:sz w:val="16"/>
                <w:szCs w:val="16"/>
              </w:rPr>
            </w:pPr>
            <w:r w:rsidRPr="00970A42">
              <w:rPr>
                <w:rFonts w:ascii="Arial" w:eastAsia="Times New Roman" w:hAnsi="Arial"/>
                <w:noProof/>
                <w:sz w:val="16"/>
                <w:szCs w:val="16"/>
                <w:lang w:val="en-US" w:eastAsia="en-US"/>
              </w:rPr>
              <w:t>95%</w:t>
            </w:r>
          </w:p>
        </w:tc>
      </w:tr>
    </w:tbl>
    <w:p w:rsidR="00936084" w:rsidRPr="00125E7E" w:rsidRDefault="00936084" w:rsidP="00E66186">
      <w:pPr>
        <w:spacing w:after="0" w:line="240" w:lineRule="auto"/>
        <w:jc w:val="both"/>
        <w:rPr>
          <w:rFonts w:ascii="Arial" w:eastAsia="Meiryo" w:hAnsi="Arial" w:cs="Arial"/>
          <w:b/>
          <w:sz w:val="20"/>
          <w:szCs w:val="20"/>
        </w:rPr>
      </w:pPr>
    </w:p>
    <w:p w:rsidR="00936084" w:rsidRPr="00125E7E" w:rsidRDefault="00936084" w:rsidP="00E66186">
      <w:pPr>
        <w:spacing w:after="0" w:line="240" w:lineRule="auto"/>
        <w:jc w:val="both"/>
        <w:rPr>
          <w:rFonts w:ascii="Arial" w:eastAsia="Meiryo" w:hAnsi="Arial" w:cs="Arial"/>
          <w:b/>
          <w:sz w:val="20"/>
          <w:szCs w:val="20"/>
        </w:rPr>
      </w:pPr>
      <w:r w:rsidRPr="00125E7E">
        <w:rPr>
          <w:rFonts w:ascii="Arial" w:eastAsia="Meiryo" w:hAnsi="Arial" w:cs="Arial"/>
          <w:b/>
          <w:sz w:val="20"/>
          <w:szCs w:val="20"/>
        </w:rPr>
        <w:t>Proportion of Staff Retaine</w:t>
      </w:r>
      <w:r>
        <w:rPr>
          <w:rFonts w:ascii="Arial" w:eastAsia="Meiryo" w:hAnsi="Arial" w:cs="Arial"/>
          <w:b/>
          <w:sz w:val="20"/>
          <w:szCs w:val="20"/>
        </w:rPr>
        <w:t>d from the Previous School Year</w:t>
      </w:r>
    </w:p>
    <w:p w:rsidR="00936084" w:rsidRDefault="00936084" w:rsidP="00E66186">
      <w:pPr>
        <w:spacing w:line="240" w:lineRule="auto"/>
        <w:rPr>
          <w:rFonts w:ascii="Arial" w:eastAsia="Meiryo" w:hAnsi="Arial" w:cs="Arial"/>
          <w:sz w:val="16"/>
          <w:szCs w:val="20"/>
        </w:rPr>
      </w:pPr>
      <w:r w:rsidRPr="00F66A8E">
        <w:rPr>
          <w:rFonts w:ascii="Arial" w:eastAsia="Meiryo" w:hAnsi="Arial" w:cs="Arial"/>
          <w:sz w:val="16"/>
          <w:szCs w:val="20"/>
        </w:rPr>
        <w:t xml:space="preserve">From the end of the previous school year, </w:t>
      </w:r>
      <w:r w:rsidRPr="00970A42">
        <w:rPr>
          <w:rFonts w:ascii="Arial" w:eastAsia="Meiryo" w:hAnsi="Arial" w:cs="Arial"/>
          <w:noProof/>
          <w:sz w:val="16"/>
          <w:szCs w:val="20"/>
        </w:rPr>
        <w:t>74%</w:t>
      </w:r>
      <w:r w:rsidRPr="00F66A8E">
        <w:rPr>
          <w:rFonts w:ascii="Arial" w:eastAsia="Meiryo" w:hAnsi="Arial" w:cs="Arial"/>
          <w:sz w:val="16"/>
          <w:szCs w:val="20"/>
        </w:rPr>
        <w:t xml:space="preserve"> of staff was retained by the school for the entire </w:t>
      </w:r>
      <w:r w:rsidRPr="00C2355C">
        <w:rPr>
          <w:rFonts w:ascii="Arial" w:eastAsia="Meiryo" w:hAnsi="Arial" w:cs="Arial"/>
          <w:sz w:val="16"/>
          <w:szCs w:val="20"/>
        </w:rPr>
        <w:t>2016.</w:t>
      </w:r>
    </w:p>
    <w:p w:rsidR="000274E3" w:rsidRDefault="000274E3" w:rsidP="00E66186">
      <w:pPr>
        <w:spacing w:line="240" w:lineRule="auto"/>
        <w:rPr>
          <w:rFonts w:ascii="Arial" w:eastAsia="Meiryo" w:hAnsi="Arial" w:cs="Arial"/>
          <w:sz w:val="16"/>
          <w:szCs w:val="20"/>
        </w:rPr>
      </w:pPr>
    </w:p>
    <w:p w:rsidR="000274E3" w:rsidRPr="007717AA" w:rsidRDefault="000274E3" w:rsidP="00E66186">
      <w:pPr>
        <w:spacing w:line="240" w:lineRule="auto"/>
        <w:rPr>
          <w:rFonts w:ascii="Arial" w:eastAsia="Meiryo" w:hAnsi="Arial" w:cs="Arial"/>
          <w:sz w:val="16"/>
          <w:szCs w:val="20"/>
          <w:shd w:val="clear" w:color="auto" w:fill="D9D9D9"/>
        </w:rPr>
      </w:pPr>
      <w:bookmarkStart w:id="0" w:name="_GoBack"/>
      <w:bookmarkEnd w:id="0"/>
    </w:p>
    <w:p w:rsidR="00936084" w:rsidRPr="007717AA" w:rsidRDefault="00936084" w:rsidP="00E66186">
      <w:pPr>
        <w:spacing w:line="240" w:lineRule="auto"/>
        <w:rPr>
          <w:rFonts w:ascii="Arial" w:eastAsia="Meiryo" w:hAnsi="Arial" w:cs="Arial"/>
          <w:sz w:val="16"/>
          <w:szCs w:val="20"/>
          <w:shd w:val="clear" w:color="auto" w:fill="D9D9D9"/>
        </w:rPr>
      </w:pPr>
    </w:p>
    <w:tbl>
      <w:tblPr>
        <w:tblW w:w="4911" w:type="pct"/>
        <w:tblInd w:w="80" w:type="dxa"/>
        <w:shd w:val="clear" w:color="auto" w:fill="2B5CAA"/>
        <w:tblLayout w:type="fixed"/>
        <w:tblLook w:val="0000" w:firstRow="0" w:lastRow="0" w:firstColumn="0" w:lastColumn="0" w:noHBand="0" w:noVBand="0"/>
      </w:tblPr>
      <w:tblGrid>
        <w:gridCol w:w="8865"/>
      </w:tblGrid>
      <w:tr w:rsidR="00936084" w:rsidRPr="00674B95" w:rsidTr="001D52BA">
        <w:tc>
          <w:tcPr>
            <w:tcW w:w="5000" w:type="pct"/>
            <w:shd w:val="clear" w:color="auto" w:fill="295CAB"/>
          </w:tcPr>
          <w:p w:rsidR="00936084" w:rsidRPr="007717AA" w:rsidRDefault="00936084" w:rsidP="005144CD">
            <w:pPr>
              <w:spacing w:before="140" w:after="120"/>
              <w:jc w:val="center"/>
              <w:rPr>
                <w:rFonts w:ascii="Arial" w:eastAsia="Meiryo" w:hAnsi="Arial" w:cs="Arial"/>
                <w:color w:val="FFFFFF"/>
                <w:sz w:val="32"/>
                <w:szCs w:val="36"/>
              </w:rPr>
            </w:pPr>
            <w:r w:rsidRPr="007717AA">
              <w:rPr>
                <w:rFonts w:ascii="Arial" w:eastAsia="Meiryo" w:hAnsi="Arial" w:cs="Arial"/>
                <w:color w:val="FFFFFF"/>
                <w:sz w:val="32"/>
                <w:szCs w:val="36"/>
              </w:rPr>
              <w:t>Performance of Our Students</w:t>
            </w:r>
          </w:p>
        </w:tc>
      </w:tr>
      <w:tr w:rsidR="00936084" w:rsidRPr="00674B95" w:rsidTr="00B749B5">
        <w:trPr>
          <w:trHeight w:val="371"/>
        </w:trPr>
        <w:tc>
          <w:tcPr>
            <w:tcW w:w="5000" w:type="pct"/>
            <w:shd w:val="clear" w:color="auto" w:fill="DDDDDD"/>
          </w:tcPr>
          <w:p w:rsidR="00936084" w:rsidRPr="007717AA" w:rsidRDefault="00936084" w:rsidP="00B749B5">
            <w:pPr>
              <w:spacing w:before="140" w:after="120" w:line="240" w:lineRule="auto"/>
              <w:jc w:val="center"/>
              <w:rPr>
                <w:rFonts w:ascii="Arial" w:eastAsia="Meiryo" w:hAnsi="Arial" w:cs="Arial"/>
                <w:color w:val="FFFFFF"/>
                <w:sz w:val="12"/>
                <w:szCs w:val="12"/>
              </w:rPr>
            </w:pPr>
          </w:p>
        </w:tc>
      </w:tr>
    </w:tbl>
    <w:p w:rsidR="00936084" w:rsidRPr="00EC2EE5" w:rsidRDefault="00936084" w:rsidP="00DC3305">
      <w:pPr>
        <w:spacing w:after="0" w:line="240" w:lineRule="auto"/>
        <w:jc w:val="both"/>
        <w:rPr>
          <w:rFonts w:ascii="Arial" w:eastAsia="Meiryo" w:hAnsi="Arial" w:cs="Arial"/>
          <w:b/>
          <w:sz w:val="28"/>
          <w:szCs w:val="20"/>
        </w:rPr>
      </w:pPr>
    </w:p>
    <w:p w:rsidR="00936084" w:rsidRPr="00B749B5" w:rsidRDefault="00936084" w:rsidP="007717AA">
      <w:pPr>
        <w:keepNext/>
        <w:shd w:val="clear" w:color="auto" w:fill="F2F2F2"/>
        <w:spacing w:after="0" w:line="240" w:lineRule="auto"/>
        <w:jc w:val="center"/>
        <w:rPr>
          <w:rFonts w:ascii="Arial" w:eastAsia="Meiryo" w:hAnsi="Arial" w:cs="Arial"/>
          <w:b/>
          <w:sz w:val="28"/>
          <w:szCs w:val="28"/>
        </w:rPr>
      </w:pPr>
      <w:r>
        <w:rPr>
          <w:rFonts w:ascii="Arial" w:eastAsia="Meiryo" w:hAnsi="Arial" w:cs="Arial"/>
          <w:b/>
          <w:sz w:val="28"/>
          <w:szCs w:val="28"/>
        </w:rPr>
        <w:t>Key Student Outcomes</w:t>
      </w:r>
    </w:p>
    <w:p w:rsidR="00936084" w:rsidRPr="00CB24FA" w:rsidRDefault="00936084" w:rsidP="00B749B5">
      <w:pPr>
        <w:spacing w:before="120" w:after="120" w:line="240" w:lineRule="auto"/>
        <w:rPr>
          <w:rFonts w:ascii="Arial" w:hAnsi="Arial"/>
          <w:color w:val="FF0000"/>
          <w:sz w:val="16"/>
          <w:szCs w:val="20"/>
          <w:lang w:val="en-US" w:eastAsia="en-US"/>
        </w:rPr>
      </w:pPr>
    </w:p>
    <w:p w:rsidR="00936084" w:rsidRPr="00B749B5" w:rsidRDefault="00936084" w:rsidP="007717AA">
      <w:pPr>
        <w:keepNext/>
        <w:shd w:val="clear" w:color="auto" w:fill="F2F2F2"/>
        <w:spacing w:after="0" w:line="240" w:lineRule="auto"/>
        <w:jc w:val="center"/>
        <w:rPr>
          <w:rFonts w:ascii="Arial" w:eastAsia="Meiryo" w:hAnsi="Arial" w:cs="Arial"/>
          <w:b/>
          <w:sz w:val="28"/>
          <w:szCs w:val="28"/>
        </w:rPr>
      </w:pPr>
      <w:r w:rsidRPr="00B749B5">
        <w:rPr>
          <w:rFonts w:ascii="Arial" w:eastAsia="Meiryo" w:hAnsi="Arial" w:cs="Arial"/>
          <w:b/>
          <w:sz w:val="28"/>
          <w:szCs w:val="28"/>
        </w:rPr>
        <w:t>Student Attendance</w:t>
      </w:r>
    </w:p>
    <w:p w:rsidR="00936084" w:rsidRPr="00A747F1" w:rsidRDefault="00936084" w:rsidP="00B749B5">
      <w:pPr>
        <w:spacing w:before="120" w:after="120" w:line="240" w:lineRule="auto"/>
        <w:jc w:val="both"/>
        <w:rPr>
          <w:rFonts w:ascii="Arial" w:eastAsia="Meiryo" w:hAnsi="Arial" w:cs="Arial"/>
          <w:b/>
          <w:sz w:val="20"/>
          <w:szCs w:val="20"/>
        </w:rPr>
      </w:pPr>
      <w:r>
        <w:rPr>
          <w:rFonts w:ascii="Arial" w:eastAsia="Meiryo" w:hAnsi="Arial" w:cs="Arial"/>
          <w:b/>
          <w:sz w:val="20"/>
          <w:szCs w:val="20"/>
        </w:rPr>
        <w:t>Student a</w:t>
      </w:r>
      <w:r w:rsidRPr="00A747F1">
        <w:rPr>
          <w:rFonts w:ascii="Arial" w:eastAsia="Meiryo" w:hAnsi="Arial" w:cs="Arial"/>
          <w:b/>
          <w:sz w:val="20"/>
          <w:szCs w:val="20"/>
        </w:rPr>
        <w:t>ttendance</w:t>
      </w:r>
    </w:p>
    <w:p w:rsidR="00936084" w:rsidRPr="00F66A8E" w:rsidRDefault="00936084" w:rsidP="00E66186">
      <w:pPr>
        <w:autoSpaceDE w:val="0"/>
        <w:autoSpaceDN w:val="0"/>
        <w:adjustRightInd w:val="0"/>
        <w:spacing w:after="0" w:line="240" w:lineRule="auto"/>
        <w:rPr>
          <w:rFonts w:ascii="Arial" w:eastAsia="Meiryo" w:hAnsi="Arial" w:cs="Arial"/>
          <w:color w:val="000000"/>
          <w:sz w:val="16"/>
          <w:szCs w:val="20"/>
        </w:rPr>
      </w:pPr>
      <w:r w:rsidRPr="00F66A8E">
        <w:rPr>
          <w:rFonts w:ascii="Arial" w:eastAsia="Meiryo" w:hAnsi="Arial" w:cs="Arial"/>
          <w:color w:val="000000"/>
          <w:sz w:val="16"/>
          <w:szCs w:val="20"/>
        </w:rPr>
        <w:t>The table below shows the attendance information for all students at this school:</w:t>
      </w:r>
    </w:p>
    <w:p w:rsidR="00936084" w:rsidRPr="00E606AB" w:rsidRDefault="00936084" w:rsidP="00E66186">
      <w:pPr>
        <w:autoSpaceDE w:val="0"/>
        <w:autoSpaceDN w:val="0"/>
        <w:adjustRightInd w:val="0"/>
        <w:spacing w:after="0" w:line="240" w:lineRule="auto"/>
        <w:rPr>
          <w:rFonts w:ascii="Arial" w:eastAsia="Meiryo" w:hAnsi="Arial" w:cs="Arial"/>
          <w:color w:val="000000"/>
          <w:sz w:val="20"/>
          <w:szCs w:val="20"/>
        </w:rPr>
      </w:pP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tblCellMar>
        <w:tblLook w:val="01E0" w:firstRow="1" w:lastRow="1" w:firstColumn="1" w:lastColumn="1" w:noHBand="0" w:noVBand="0"/>
      </w:tblPr>
      <w:tblGrid>
        <w:gridCol w:w="6788"/>
        <w:gridCol w:w="763"/>
        <w:gridCol w:w="763"/>
        <w:gridCol w:w="764"/>
      </w:tblGrid>
      <w:tr w:rsidR="00936084" w:rsidRPr="00A048EE" w:rsidTr="00496657">
        <w:trPr>
          <w:trHeight w:val="283"/>
          <w:jc w:val="center"/>
        </w:trPr>
        <w:tc>
          <w:tcPr>
            <w:tcW w:w="5000" w:type="pct"/>
            <w:gridSpan w:val="4"/>
            <w:tcBorders>
              <w:top w:val="nil"/>
              <w:left w:val="nil"/>
              <w:bottom w:val="single" w:sz="4" w:space="0" w:color="auto"/>
              <w:right w:val="nil"/>
            </w:tcBorders>
            <w:shd w:val="clear" w:color="auto" w:fill="295CAB"/>
            <w:vAlign w:val="center"/>
          </w:tcPr>
          <w:p w:rsidR="00936084" w:rsidRPr="007717AA" w:rsidRDefault="00936084" w:rsidP="000E48AD">
            <w:pPr>
              <w:keepNext/>
              <w:tabs>
                <w:tab w:val="center" w:pos="4320"/>
                <w:tab w:val="right" w:pos="8640"/>
              </w:tabs>
              <w:spacing w:after="0" w:line="240" w:lineRule="auto"/>
              <w:ind w:right="14"/>
              <w:jc w:val="center"/>
              <w:outlineLvl w:val="2"/>
              <w:rPr>
                <w:rFonts w:ascii="Arial" w:eastAsia="Meiryo" w:hAnsi="Arial" w:cs="Arial"/>
                <w:b/>
                <w:color w:val="FFFFFF"/>
                <w:sz w:val="16"/>
                <w:szCs w:val="16"/>
                <w:u w:color="FF0000"/>
                <w:lang w:eastAsia="en-US"/>
              </w:rPr>
            </w:pPr>
            <w:r w:rsidRPr="007717AA">
              <w:rPr>
                <w:rFonts w:ascii="Arial" w:eastAsia="Meiryo" w:hAnsi="Arial" w:cs="Arial"/>
                <w:b/>
                <w:color w:val="FFFFFF"/>
                <w:sz w:val="16"/>
                <w:szCs w:val="16"/>
                <w:u w:color="FF0000"/>
                <w:lang w:eastAsia="en-US"/>
              </w:rPr>
              <w:lastRenderedPageBreak/>
              <w:t>STUDENT ATTENDANCE 2016</w:t>
            </w:r>
          </w:p>
        </w:tc>
      </w:tr>
      <w:tr w:rsidR="00936084" w:rsidRPr="00A048EE" w:rsidTr="007717AA">
        <w:trPr>
          <w:trHeight w:val="283"/>
          <w:jc w:val="center"/>
        </w:trPr>
        <w:tc>
          <w:tcPr>
            <w:tcW w:w="3739" w:type="pct"/>
            <w:tcBorders>
              <w:left w:val="nil"/>
              <w:right w:val="nil"/>
            </w:tcBorders>
            <w:shd w:val="clear" w:color="auto" w:fill="AFBAD7"/>
            <w:vAlign w:val="center"/>
          </w:tcPr>
          <w:p w:rsidR="00936084" w:rsidRPr="00CD56A0" w:rsidRDefault="00936084" w:rsidP="00F65923">
            <w:pPr>
              <w:keepNext/>
              <w:tabs>
                <w:tab w:val="center" w:pos="4320"/>
                <w:tab w:val="right" w:pos="8640"/>
              </w:tabs>
              <w:spacing w:after="0" w:line="240" w:lineRule="auto"/>
              <w:ind w:right="170"/>
              <w:outlineLvl w:val="2"/>
              <w:rPr>
                <w:rFonts w:ascii="Arial" w:eastAsia="Meiryo" w:hAnsi="Arial" w:cs="Arial"/>
                <w:b/>
                <w:sz w:val="16"/>
                <w:szCs w:val="16"/>
                <w:u w:color="FF0000"/>
                <w:lang w:eastAsia="en-US"/>
              </w:rPr>
            </w:pPr>
            <w:r w:rsidRPr="00CD56A0">
              <w:rPr>
                <w:rFonts w:ascii="Arial" w:eastAsia="Meiryo" w:hAnsi="Arial" w:cs="Arial"/>
                <w:b/>
                <w:sz w:val="16"/>
                <w:szCs w:val="16"/>
                <w:u w:color="FF0000"/>
                <w:lang w:eastAsia="en-US"/>
              </w:rPr>
              <w:t>Description</w:t>
            </w:r>
          </w:p>
        </w:tc>
        <w:tc>
          <w:tcPr>
            <w:tcW w:w="420" w:type="pct"/>
            <w:tcBorders>
              <w:left w:val="nil"/>
              <w:right w:val="nil"/>
            </w:tcBorders>
            <w:shd w:val="clear" w:color="auto" w:fill="AFBAD7"/>
            <w:vAlign w:val="center"/>
          </w:tcPr>
          <w:p w:rsidR="00936084" w:rsidRPr="006602FD" w:rsidRDefault="00936084" w:rsidP="000E48AD">
            <w:pPr>
              <w:keepNext/>
              <w:tabs>
                <w:tab w:val="center" w:pos="4320"/>
                <w:tab w:val="right" w:pos="8640"/>
              </w:tabs>
              <w:spacing w:after="0" w:line="240" w:lineRule="auto"/>
              <w:jc w:val="center"/>
              <w:outlineLvl w:val="2"/>
              <w:rPr>
                <w:rFonts w:ascii="Arial" w:eastAsia="Meiryo" w:hAnsi="Arial" w:cs="Arial"/>
                <w:b/>
                <w:sz w:val="16"/>
                <w:szCs w:val="16"/>
                <w:u w:color="FF0000"/>
                <w:lang w:eastAsia="en-US"/>
              </w:rPr>
            </w:pPr>
            <w:r w:rsidRPr="006602FD">
              <w:rPr>
                <w:rFonts w:ascii="Arial" w:eastAsia="Meiryo" w:hAnsi="Arial" w:cs="Arial"/>
                <w:b/>
                <w:sz w:val="16"/>
                <w:szCs w:val="16"/>
                <w:u w:color="FF0000"/>
                <w:lang w:eastAsia="en-US"/>
              </w:rPr>
              <w:t>2014</w:t>
            </w:r>
          </w:p>
        </w:tc>
        <w:tc>
          <w:tcPr>
            <w:tcW w:w="420" w:type="pct"/>
            <w:tcBorders>
              <w:left w:val="nil"/>
              <w:right w:val="nil"/>
            </w:tcBorders>
            <w:shd w:val="clear" w:color="auto" w:fill="AFBAD7"/>
            <w:vAlign w:val="center"/>
          </w:tcPr>
          <w:p w:rsidR="00936084" w:rsidRPr="006602FD" w:rsidRDefault="00936084" w:rsidP="000E48AD">
            <w:pPr>
              <w:keepNext/>
              <w:tabs>
                <w:tab w:val="center" w:pos="4320"/>
                <w:tab w:val="right" w:pos="8640"/>
              </w:tabs>
              <w:spacing w:after="0" w:line="240" w:lineRule="auto"/>
              <w:jc w:val="center"/>
              <w:outlineLvl w:val="2"/>
              <w:rPr>
                <w:rFonts w:ascii="Arial" w:eastAsia="Meiryo" w:hAnsi="Arial" w:cs="Arial"/>
                <w:b/>
                <w:sz w:val="16"/>
                <w:szCs w:val="16"/>
                <w:u w:color="FF0000"/>
                <w:lang w:eastAsia="en-US"/>
              </w:rPr>
            </w:pPr>
            <w:r w:rsidRPr="006602FD">
              <w:rPr>
                <w:rFonts w:ascii="Arial" w:eastAsia="Meiryo" w:hAnsi="Arial" w:cs="Arial"/>
                <w:b/>
                <w:sz w:val="16"/>
                <w:szCs w:val="16"/>
                <w:u w:color="FF0000"/>
                <w:lang w:eastAsia="en-US"/>
              </w:rPr>
              <w:t>2015</w:t>
            </w:r>
          </w:p>
        </w:tc>
        <w:tc>
          <w:tcPr>
            <w:tcW w:w="420" w:type="pct"/>
            <w:tcBorders>
              <w:left w:val="nil"/>
              <w:right w:val="nil"/>
            </w:tcBorders>
            <w:shd w:val="clear" w:color="auto" w:fill="AFBAD7"/>
            <w:vAlign w:val="center"/>
          </w:tcPr>
          <w:p w:rsidR="00936084" w:rsidRPr="006602FD" w:rsidRDefault="00936084" w:rsidP="000E48AD">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6602FD">
              <w:rPr>
                <w:rFonts w:ascii="Arial" w:eastAsia="Meiryo" w:hAnsi="Arial" w:cs="Arial"/>
                <w:b/>
                <w:sz w:val="16"/>
                <w:szCs w:val="16"/>
                <w:u w:color="FF0000"/>
                <w:lang w:eastAsia="en-US"/>
              </w:rPr>
              <w:t>2016</w:t>
            </w:r>
          </w:p>
        </w:tc>
      </w:tr>
      <w:tr w:rsidR="00936084" w:rsidRPr="00A048EE" w:rsidTr="00EA3538">
        <w:trPr>
          <w:trHeight w:val="340"/>
          <w:jc w:val="center"/>
        </w:trPr>
        <w:tc>
          <w:tcPr>
            <w:tcW w:w="3739" w:type="pct"/>
            <w:tcBorders>
              <w:left w:val="nil"/>
              <w:right w:val="nil"/>
            </w:tcBorders>
            <w:shd w:val="clear" w:color="auto" w:fill="auto"/>
            <w:vAlign w:val="center"/>
          </w:tcPr>
          <w:p w:rsidR="00936084" w:rsidRPr="00E606AB" w:rsidRDefault="00936084" w:rsidP="000E48AD">
            <w:pPr>
              <w:keepNext/>
              <w:tabs>
                <w:tab w:val="center" w:pos="4320"/>
                <w:tab w:val="right" w:pos="8640"/>
              </w:tabs>
              <w:spacing w:after="0" w:line="240" w:lineRule="auto"/>
              <w:ind w:right="170"/>
              <w:outlineLvl w:val="2"/>
              <w:rPr>
                <w:rFonts w:ascii="Arial" w:eastAsia="Meiryo" w:hAnsi="Arial" w:cs="Arial"/>
                <w:color w:val="000000"/>
                <w:sz w:val="16"/>
                <w:szCs w:val="16"/>
                <w:u w:color="FF0000"/>
                <w:lang w:eastAsia="en-US"/>
              </w:rPr>
            </w:pPr>
            <w:r w:rsidRPr="00674B95">
              <w:rPr>
                <w:rFonts w:ascii="Arial" w:hAnsi="Arial"/>
                <w:sz w:val="16"/>
                <w:szCs w:val="16"/>
                <w:lang w:val="en-US" w:eastAsia="en-US"/>
              </w:rPr>
              <w:t>The overall attendance rate</w:t>
            </w:r>
            <w:r>
              <w:rPr>
                <w:rFonts w:ascii="Arial" w:hAnsi="Arial"/>
                <w:sz w:val="16"/>
                <w:szCs w:val="16"/>
                <w:lang w:val="en-US" w:eastAsia="en-US"/>
              </w:rPr>
              <w:t>*</w:t>
            </w:r>
            <w:r w:rsidRPr="00674B95">
              <w:rPr>
                <w:rFonts w:ascii="Arial" w:hAnsi="Arial"/>
                <w:sz w:val="16"/>
                <w:szCs w:val="16"/>
                <w:lang w:val="en-US" w:eastAsia="en-US"/>
              </w:rPr>
              <w:t xml:space="preserve"> for the students at this school (shown as a percentage).</w:t>
            </w:r>
          </w:p>
        </w:tc>
        <w:tc>
          <w:tcPr>
            <w:tcW w:w="420" w:type="pct"/>
            <w:tcBorders>
              <w:left w:val="nil"/>
              <w:right w:val="nil"/>
            </w:tcBorders>
            <w:shd w:val="clear" w:color="auto" w:fill="auto"/>
            <w:vAlign w:val="center"/>
          </w:tcPr>
          <w:p w:rsidR="00936084" w:rsidRPr="00E606AB" w:rsidRDefault="00936084" w:rsidP="000E48AD">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16"/>
                <w:lang w:val="en-US" w:eastAsia="en-US"/>
              </w:rPr>
              <w:t>91%</w:t>
            </w:r>
          </w:p>
        </w:tc>
        <w:tc>
          <w:tcPr>
            <w:tcW w:w="420" w:type="pct"/>
            <w:tcBorders>
              <w:left w:val="nil"/>
              <w:right w:val="nil"/>
            </w:tcBorders>
            <w:shd w:val="clear" w:color="auto" w:fill="auto"/>
            <w:vAlign w:val="center"/>
          </w:tcPr>
          <w:p w:rsidR="00936084" w:rsidRPr="00E606AB" w:rsidRDefault="00936084" w:rsidP="000E48AD">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16"/>
                <w:lang w:val="en-US" w:eastAsia="en-US"/>
              </w:rPr>
              <w:t>89%</w:t>
            </w:r>
          </w:p>
        </w:tc>
        <w:tc>
          <w:tcPr>
            <w:tcW w:w="420" w:type="pct"/>
            <w:tcBorders>
              <w:left w:val="nil"/>
              <w:right w:val="nil"/>
            </w:tcBorders>
            <w:shd w:val="clear" w:color="auto" w:fill="auto"/>
            <w:vAlign w:val="center"/>
          </w:tcPr>
          <w:p w:rsidR="00936084" w:rsidRPr="00E606AB" w:rsidRDefault="00936084" w:rsidP="000E48AD">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16"/>
                <w:lang w:val="en-US" w:eastAsia="en-US"/>
              </w:rPr>
              <w:t>89%</w:t>
            </w:r>
          </w:p>
        </w:tc>
      </w:tr>
      <w:tr w:rsidR="00936084" w:rsidRPr="00A048EE" w:rsidTr="00EA3538">
        <w:trPr>
          <w:trHeight w:val="340"/>
          <w:jc w:val="center"/>
        </w:trPr>
        <w:tc>
          <w:tcPr>
            <w:tcW w:w="3739" w:type="pct"/>
            <w:tcBorders>
              <w:left w:val="nil"/>
              <w:bottom w:val="single" w:sz="4" w:space="0" w:color="auto"/>
              <w:right w:val="nil"/>
            </w:tcBorders>
            <w:shd w:val="clear" w:color="auto" w:fill="auto"/>
            <w:vAlign w:val="center"/>
          </w:tcPr>
          <w:p w:rsidR="00936084" w:rsidRPr="00E606AB" w:rsidRDefault="00936084" w:rsidP="000E48AD">
            <w:pPr>
              <w:keepNext/>
              <w:tabs>
                <w:tab w:val="center" w:pos="4320"/>
                <w:tab w:val="right" w:pos="8640"/>
              </w:tabs>
              <w:spacing w:after="0" w:line="240" w:lineRule="auto"/>
              <w:ind w:right="170"/>
              <w:outlineLvl w:val="2"/>
              <w:rPr>
                <w:rFonts w:ascii="Arial" w:eastAsia="Meiryo" w:hAnsi="Arial" w:cs="Arial"/>
                <w:color w:val="000000"/>
                <w:sz w:val="16"/>
                <w:szCs w:val="16"/>
                <w:u w:color="FF0000"/>
                <w:lang w:eastAsia="en-US"/>
              </w:rPr>
            </w:pPr>
            <w:r w:rsidRPr="00674B95">
              <w:rPr>
                <w:rFonts w:ascii="Arial" w:hAnsi="Arial"/>
                <w:sz w:val="16"/>
                <w:szCs w:val="16"/>
                <w:lang w:val="en-US" w:eastAsia="en-US"/>
              </w:rPr>
              <w:t>The attendance rate for Indigenous students at this school (shown as a percentage).</w:t>
            </w:r>
          </w:p>
        </w:tc>
        <w:tc>
          <w:tcPr>
            <w:tcW w:w="420" w:type="pct"/>
            <w:tcBorders>
              <w:left w:val="nil"/>
              <w:bottom w:val="single" w:sz="4" w:space="0" w:color="auto"/>
              <w:right w:val="nil"/>
            </w:tcBorders>
            <w:shd w:val="clear" w:color="auto" w:fill="auto"/>
            <w:vAlign w:val="center"/>
          </w:tcPr>
          <w:p w:rsidR="00936084" w:rsidRPr="00E606AB" w:rsidRDefault="00936084" w:rsidP="000E48AD">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20"/>
                <w:lang w:val="en-US" w:eastAsia="en-US"/>
              </w:rPr>
              <w:t>86%</w:t>
            </w:r>
          </w:p>
        </w:tc>
        <w:tc>
          <w:tcPr>
            <w:tcW w:w="420" w:type="pct"/>
            <w:tcBorders>
              <w:left w:val="nil"/>
              <w:bottom w:val="single" w:sz="4" w:space="0" w:color="auto"/>
              <w:right w:val="nil"/>
            </w:tcBorders>
            <w:shd w:val="clear" w:color="auto" w:fill="auto"/>
            <w:vAlign w:val="center"/>
          </w:tcPr>
          <w:p w:rsidR="00936084" w:rsidRPr="00E606AB" w:rsidRDefault="00936084" w:rsidP="000E48AD">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20"/>
                <w:lang w:val="en-US" w:eastAsia="en-US"/>
              </w:rPr>
              <w:t>88%</w:t>
            </w:r>
          </w:p>
        </w:tc>
        <w:tc>
          <w:tcPr>
            <w:tcW w:w="420" w:type="pct"/>
            <w:tcBorders>
              <w:left w:val="nil"/>
              <w:bottom w:val="single" w:sz="4" w:space="0" w:color="auto"/>
              <w:right w:val="nil"/>
            </w:tcBorders>
            <w:shd w:val="clear" w:color="auto" w:fill="auto"/>
            <w:vAlign w:val="center"/>
          </w:tcPr>
          <w:p w:rsidR="00936084" w:rsidRPr="00E606AB" w:rsidRDefault="00936084" w:rsidP="000E48AD">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hAnsi="Arial"/>
                <w:noProof/>
                <w:sz w:val="16"/>
                <w:szCs w:val="20"/>
                <w:lang w:val="en-US" w:eastAsia="en-US"/>
              </w:rPr>
              <w:t>87%</w:t>
            </w:r>
          </w:p>
        </w:tc>
      </w:tr>
      <w:tr w:rsidR="00936084" w:rsidRPr="00A048EE" w:rsidTr="00D06261">
        <w:trPr>
          <w:trHeight w:val="255"/>
          <w:jc w:val="center"/>
        </w:trPr>
        <w:tc>
          <w:tcPr>
            <w:tcW w:w="5000" w:type="pct"/>
            <w:gridSpan w:val="4"/>
            <w:tcBorders>
              <w:top w:val="single" w:sz="4" w:space="0" w:color="auto"/>
              <w:left w:val="nil"/>
              <w:bottom w:val="nil"/>
              <w:right w:val="nil"/>
            </w:tcBorders>
            <w:shd w:val="clear" w:color="auto" w:fill="auto"/>
            <w:vAlign w:val="center"/>
          </w:tcPr>
          <w:p w:rsidR="00936084" w:rsidRPr="003D68BA" w:rsidRDefault="00936084" w:rsidP="003D68BA">
            <w:pPr>
              <w:keepNext/>
              <w:tabs>
                <w:tab w:val="center" w:pos="4320"/>
                <w:tab w:val="right" w:pos="8640"/>
              </w:tabs>
              <w:spacing w:before="60" w:after="0" w:line="240" w:lineRule="auto"/>
              <w:outlineLvl w:val="2"/>
              <w:rPr>
                <w:rFonts w:ascii="Arial" w:eastAsia="Meiryo" w:hAnsi="Arial" w:cs="Arial"/>
                <w:color w:val="000000"/>
                <w:sz w:val="14"/>
                <w:szCs w:val="16"/>
                <w:u w:color="FF0000"/>
                <w:lang w:eastAsia="en-US"/>
              </w:rPr>
            </w:pPr>
            <w:r w:rsidRPr="003D68BA">
              <w:rPr>
                <w:rFonts w:ascii="Arial" w:eastAsia="Meiryo" w:hAnsi="Arial" w:cs="Arial"/>
                <w:color w:val="000000"/>
                <w:sz w:val="14"/>
                <w:szCs w:val="16"/>
                <w:u w:color="FF0000"/>
                <w:lang w:eastAsia="en-US"/>
              </w:rPr>
              <w:t>*The student attendance rate is generated by dividing the total of full-days and part-days that students attended, and comparing this to the total of all possible days for students to attend, expressed as a percentage.</w:t>
            </w:r>
          </w:p>
        </w:tc>
      </w:tr>
    </w:tbl>
    <w:p w:rsidR="00936084" w:rsidRPr="007717AA" w:rsidRDefault="00936084" w:rsidP="00E66186">
      <w:pPr>
        <w:autoSpaceDE w:val="0"/>
        <w:autoSpaceDN w:val="0"/>
        <w:adjustRightInd w:val="0"/>
        <w:spacing w:after="0" w:line="240" w:lineRule="auto"/>
        <w:rPr>
          <w:rFonts w:ascii="Arial" w:eastAsia="Meiryo" w:hAnsi="Arial" w:cs="Arial"/>
          <w:color w:val="000000"/>
          <w:sz w:val="16"/>
          <w:szCs w:val="16"/>
          <w:u w:color="FF0000"/>
          <w:shd w:val="clear" w:color="auto" w:fill="D9D9D9"/>
          <w:lang w:eastAsia="en-US"/>
        </w:rPr>
      </w:pPr>
    </w:p>
    <w:p w:rsidR="00936084" w:rsidRPr="007717AA" w:rsidRDefault="00936084" w:rsidP="00E66186">
      <w:pPr>
        <w:autoSpaceDE w:val="0"/>
        <w:autoSpaceDN w:val="0"/>
        <w:adjustRightInd w:val="0"/>
        <w:spacing w:after="0" w:line="240" w:lineRule="auto"/>
        <w:rPr>
          <w:rFonts w:ascii="Arial" w:eastAsia="Meiryo" w:hAnsi="Arial" w:cs="Arial"/>
          <w:color w:val="000000"/>
          <w:sz w:val="16"/>
          <w:szCs w:val="16"/>
          <w:u w:color="FF0000"/>
          <w:shd w:val="clear" w:color="auto" w:fill="D9D9D9"/>
          <w:lang w:eastAsia="en-US"/>
        </w:rPr>
      </w:pPr>
    </w:p>
    <w:p w:rsidR="00936084" w:rsidRDefault="00936084" w:rsidP="00E66186">
      <w:pPr>
        <w:autoSpaceDE w:val="0"/>
        <w:autoSpaceDN w:val="0"/>
        <w:adjustRightInd w:val="0"/>
        <w:spacing w:after="0" w:line="240" w:lineRule="auto"/>
        <w:rPr>
          <w:rFonts w:ascii="Arial" w:eastAsia="Meiryo" w:hAnsi="Arial" w:cs="Arial"/>
          <w:color w:val="000000"/>
          <w:sz w:val="16"/>
          <w:szCs w:val="16"/>
        </w:rPr>
      </w:pPr>
      <w:r w:rsidRPr="00594EFC">
        <w:rPr>
          <w:rFonts w:ascii="Arial" w:eastAsia="Meiryo" w:hAnsi="Arial" w:cs="Arial"/>
          <w:color w:val="000000"/>
          <w:sz w:val="16"/>
          <w:szCs w:val="16"/>
        </w:rPr>
        <w:t xml:space="preserve">The overall student attendance rate in </w:t>
      </w:r>
      <w:r>
        <w:rPr>
          <w:rFonts w:ascii="Arial" w:eastAsia="Meiryo" w:hAnsi="Arial" w:cs="Arial"/>
          <w:color w:val="000000"/>
          <w:sz w:val="16"/>
          <w:szCs w:val="16"/>
        </w:rPr>
        <w:t xml:space="preserve">2016 </w:t>
      </w:r>
      <w:r w:rsidRPr="00594EFC">
        <w:rPr>
          <w:rFonts w:ascii="Arial" w:eastAsia="Meiryo" w:hAnsi="Arial" w:cs="Arial"/>
          <w:color w:val="000000"/>
          <w:sz w:val="16"/>
          <w:szCs w:val="16"/>
        </w:rPr>
        <w:t xml:space="preserve">for all Queensland </w:t>
      </w:r>
      <w:r w:rsidRPr="00970A42">
        <w:rPr>
          <w:rFonts w:ascii="Arial" w:eastAsia="Meiryo" w:hAnsi="Arial" w:cs="Arial"/>
          <w:noProof/>
          <w:color w:val="000000"/>
          <w:sz w:val="16"/>
          <w:szCs w:val="16"/>
          <w:u w:color="FF0000"/>
          <w:lang w:eastAsia="en-US"/>
        </w:rPr>
        <w:t>Primary</w:t>
      </w:r>
      <w:r w:rsidRPr="001B089B">
        <w:rPr>
          <w:rFonts w:ascii="Arial" w:eastAsia="Meiryo" w:hAnsi="Arial" w:cs="Arial"/>
          <w:color w:val="000000"/>
          <w:sz w:val="16"/>
          <w:szCs w:val="16"/>
        </w:rPr>
        <w:t xml:space="preserve"> schools was </w:t>
      </w:r>
      <w:r w:rsidRPr="00970A42">
        <w:rPr>
          <w:rFonts w:ascii="Arial" w:eastAsia="Meiryo" w:hAnsi="Arial" w:cs="Arial"/>
          <w:noProof/>
          <w:color w:val="000000"/>
          <w:sz w:val="16"/>
          <w:szCs w:val="16"/>
          <w:u w:color="FF0000"/>
          <w:lang w:eastAsia="en-US"/>
        </w:rPr>
        <w:t>93%</w:t>
      </w:r>
      <w:r w:rsidRPr="001B089B">
        <w:rPr>
          <w:rFonts w:ascii="Arial" w:eastAsia="Meiryo" w:hAnsi="Arial" w:cs="Arial"/>
          <w:color w:val="000000"/>
          <w:sz w:val="16"/>
          <w:szCs w:val="16"/>
        </w:rPr>
        <w:t>.</w:t>
      </w:r>
    </w:p>
    <w:p w:rsidR="00936084" w:rsidRPr="00594EFC" w:rsidRDefault="00936084" w:rsidP="00E66186">
      <w:pPr>
        <w:autoSpaceDE w:val="0"/>
        <w:autoSpaceDN w:val="0"/>
        <w:adjustRightInd w:val="0"/>
        <w:spacing w:after="0" w:line="240" w:lineRule="auto"/>
        <w:rPr>
          <w:rFonts w:ascii="Arial" w:eastAsia="Meiryo" w:hAnsi="Arial" w:cs="Arial"/>
          <w:color w:val="000000"/>
          <w:sz w:val="16"/>
          <w:szCs w:val="16"/>
        </w:rPr>
      </w:pPr>
    </w:p>
    <w:p w:rsidR="00936084" w:rsidRPr="007717AA" w:rsidRDefault="00936084" w:rsidP="00E66186">
      <w:pPr>
        <w:autoSpaceDE w:val="0"/>
        <w:autoSpaceDN w:val="0"/>
        <w:adjustRightInd w:val="0"/>
        <w:spacing w:after="0" w:line="240" w:lineRule="auto"/>
        <w:rPr>
          <w:rFonts w:ascii="Arial" w:eastAsia="Meiryo" w:hAnsi="Arial" w:cs="Arial"/>
          <w:color w:val="000000"/>
          <w:sz w:val="16"/>
          <w:szCs w:val="16"/>
          <w:u w:color="FF0000"/>
          <w:shd w:val="clear" w:color="auto" w:fill="D9D9D9"/>
          <w:lang w:eastAsia="en-US"/>
        </w:rPr>
      </w:pPr>
    </w:p>
    <w:tbl>
      <w:tblPr>
        <w:tblW w:w="9078" w:type="dxa"/>
        <w:jc w:val="center"/>
        <w:tblBorders>
          <w:insideH w:val="single" w:sz="4" w:space="0" w:color="auto"/>
        </w:tblBorders>
        <w:tblLayout w:type="fixed"/>
        <w:tblLook w:val="01E0" w:firstRow="1" w:lastRow="1" w:firstColumn="1" w:lastColumn="1" w:noHBand="0" w:noVBand="0"/>
      </w:tblPr>
      <w:tblGrid>
        <w:gridCol w:w="735"/>
        <w:gridCol w:w="641"/>
        <w:gridCol w:w="642"/>
        <w:gridCol w:w="642"/>
        <w:gridCol w:w="642"/>
        <w:gridCol w:w="641"/>
        <w:gridCol w:w="642"/>
        <w:gridCol w:w="642"/>
        <w:gridCol w:w="642"/>
        <w:gridCol w:w="641"/>
        <w:gridCol w:w="642"/>
        <w:gridCol w:w="642"/>
        <w:gridCol w:w="642"/>
        <w:gridCol w:w="642"/>
      </w:tblGrid>
      <w:tr w:rsidR="00936084" w:rsidRPr="00A048EE" w:rsidTr="007717AA">
        <w:trPr>
          <w:trHeight w:val="341"/>
          <w:tblHeader/>
          <w:jc w:val="center"/>
        </w:trPr>
        <w:tc>
          <w:tcPr>
            <w:tcW w:w="9078" w:type="dxa"/>
            <w:gridSpan w:val="14"/>
            <w:shd w:val="clear" w:color="auto" w:fill="295CAB"/>
            <w:vAlign w:val="center"/>
          </w:tcPr>
          <w:p w:rsidR="00936084" w:rsidRPr="007717AA" w:rsidRDefault="00936084" w:rsidP="007717AA">
            <w:pPr>
              <w:keepNext/>
              <w:tabs>
                <w:tab w:val="center" w:pos="4320"/>
                <w:tab w:val="right" w:pos="8640"/>
              </w:tabs>
              <w:spacing w:before="60" w:after="0" w:line="240" w:lineRule="auto"/>
              <w:ind w:right="14"/>
              <w:jc w:val="center"/>
              <w:outlineLvl w:val="2"/>
              <w:rPr>
                <w:rFonts w:ascii="Arial" w:eastAsia="Meiryo" w:hAnsi="Arial" w:cs="Arial"/>
                <w:b/>
                <w:color w:val="FFFFFF"/>
                <w:sz w:val="16"/>
                <w:szCs w:val="16"/>
                <w:u w:color="FF0000"/>
                <w:lang w:eastAsia="en-US"/>
              </w:rPr>
            </w:pPr>
            <w:r w:rsidRPr="007717AA">
              <w:rPr>
                <w:rFonts w:ascii="Arial" w:eastAsia="Meiryo" w:hAnsi="Arial" w:cs="Arial"/>
                <w:b/>
                <w:color w:val="FFFFFF"/>
                <w:sz w:val="16"/>
                <w:szCs w:val="16"/>
                <w:u w:color="FF0000"/>
                <w:lang w:eastAsia="en-US"/>
              </w:rPr>
              <w:t>AVERAGE STUDENT ATTENDANCE RATE</w:t>
            </w:r>
            <w:r>
              <w:rPr>
                <w:rFonts w:ascii="Arial" w:eastAsia="Meiryo" w:hAnsi="Arial" w:cs="Arial"/>
                <w:b/>
                <w:color w:val="FFFFFF"/>
                <w:sz w:val="16"/>
                <w:szCs w:val="16"/>
                <w:u w:color="FF0000"/>
                <w:lang w:eastAsia="en-US"/>
              </w:rPr>
              <w:t>*</w:t>
            </w:r>
            <w:r w:rsidRPr="007717AA">
              <w:rPr>
                <w:rFonts w:ascii="Arial" w:eastAsia="Meiryo" w:hAnsi="Arial" w:cs="Arial"/>
                <w:b/>
                <w:color w:val="FFFFFF"/>
                <w:sz w:val="16"/>
                <w:szCs w:val="16"/>
                <w:u w:color="FF0000"/>
                <w:lang w:eastAsia="en-US"/>
              </w:rPr>
              <w:t xml:space="preserve"> (%) FOR EACH YEAR LEVEL</w:t>
            </w:r>
          </w:p>
        </w:tc>
      </w:tr>
      <w:tr w:rsidR="00936084" w:rsidRPr="00CD56A0" w:rsidTr="004C6460">
        <w:trPr>
          <w:trHeight w:val="340"/>
          <w:tblHeader/>
          <w:jc w:val="center"/>
        </w:trPr>
        <w:tc>
          <w:tcPr>
            <w:tcW w:w="735" w:type="dxa"/>
            <w:shd w:val="clear" w:color="auto" w:fill="AFBAD7"/>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b/>
                <w:sz w:val="16"/>
                <w:szCs w:val="16"/>
                <w:u w:color="FF0000"/>
                <w:lang w:eastAsia="en-US"/>
              </w:rPr>
            </w:pPr>
            <w:r w:rsidRPr="007717AA">
              <w:rPr>
                <w:rFonts w:ascii="Arial" w:eastAsia="Meiryo" w:hAnsi="Arial" w:cs="Arial"/>
                <w:b/>
                <w:sz w:val="16"/>
                <w:szCs w:val="16"/>
                <w:u w:color="FF0000"/>
                <w:lang w:eastAsia="en-US"/>
              </w:rPr>
              <w:t>Year Level</w:t>
            </w:r>
          </w:p>
        </w:tc>
        <w:tc>
          <w:tcPr>
            <w:tcW w:w="641" w:type="dxa"/>
            <w:shd w:val="clear" w:color="auto" w:fill="AFBAD7"/>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b/>
                <w:sz w:val="16"/>
                <w:szCs w:val="16"/>
                <w:u w:color="FF0000"/>
                <w:lang w:eastAsia="en-US"/>
              </w:rPr>
            </w:pPr>
            <w:r w:rsidRPr="007717AA">
              <w:rPr>
                <w:rFonts w:ascii="Arial" w:eastAsia="Meiryo" w:hAnsi="Arial" w:cs="Arial"/>
                <w:b/>
                <w:sz w:val="16"/>
                <w:szCs w:val="16"/>
                <w:u w:color="FF0000"/>
                <w:lang w:eastAsia="en-US"/>
              </w:rPr>
              <w:t>Prep</w:t>
            </w:r>
          </w:p>
        </w:tc>
        <w:tc>
          <w:tcPr>
            <w:tcW w:w="642" w:type="dxa"/>
            <w:shd w:val="clear" w:color="auto" w:fill="AFBAD7"/>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1</w:t>
            </w:r>
          </w:p>
        </w:tc>
        <w:tc>
          <w:tcPr>
            <w:tcW w:w="642" w:type="dxa"/>
            <w:shd w:val="clear" w:color="auto" w:fill="AFBAD7"/>
            <w:vAlign w:val="center"/>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2</w:t>
            </w:r>
          </w:p>
        </w:tc>
        <w:tc>
          <w:tcPr>
            <w:tcW w:w="642" w:type="dxa"/>
            <w:shd w:val="clear" w:color="auto" w:fill="AFBAD7"/>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3</w:t>
            </w:r>
          </w:p>
        </w:tc>
        <w:tc>
          <w:tcPr>
            <w:tcW w:w="641" w:type="dxa"/>
            <w:shd w:val="clear" w:color="auto" w:fill="AFBAD7"/>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4</w:t>
            </w:r>
          </w:p>
        </w:tc>
        <w:tc>
          <w:tcPr>
            <w:tcW w:w="642" w:type="dxa"/>
            <w:shd w:val="clear" w:color="auto" w:fill="AFBAD7"/>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5</w:t>
            </w:r>
          </w:p>
        </w:tc>
        <w:tc>
          <w:tcPr>
            <w:tcW w:w="642" w:type="dxa"/>
            <w:shd w:val="clear" w:color="auto" w:fill="AFBAD7"/>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6</w:t>
            </w:r>
          </w:p>
        </w:tc>
        <w:tc>
          <w:tcPr>
            <w:tcW w:w="642" w:type="dxa"/>
            <w:shd w:val="clear" w:color="auto" w:fill="AFBAD7"/>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7</w:t>
            </w:r>
          </w:p>
        </w:tc>
        <w:tc>
          <w:tcPr>
            <w:tcW w:w="641" w:type="dxa"/>
            <w:shd w:val="clear" w:color="auto" w:fill="AFBAD7"/>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8</w:t>
            </w:r>
          </w:p>
        </w:tc>
        <w:tc>
          <w:tcPr>
            <w:tcW w:w="642" w:type="dxa"/>
            <w:shd w:val="clear" w:color="auto" w:fill="AFBAD7"/>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9</w:t>
            </w:r>
          </w:p>
        </w:tc>
        <w:tc>
          <w:tcPr>
            <w:tcW w:w="642" w:type="dxa"/>
            <w:shd w:val="clear" w:color="auto" w:fill="AFBAD7"/>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10</w:t>
            </w:r>
          </w:p>
        </w:tc>
        <w:tc>
          <w:tcPr>
            <w:tcW w:w="642" w:type="dxa"/>
            <w:shd w:val="clear" w:color="auto" w:fill="AFBAD7"/>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11</w:t>
            </w:r>
          </w:p>
        </w:tc>
        <w:tc>
          <w:tcPr>
            <w:tcW w:w="642" w:type="dxa"/>
            <w:shd w:val="clear" w:color="auto" w:fill="AFBAD7"/>
          </w:tcPr>
          <w:p w:rsidR="00936084" w:rsidRPr="007717AA" w:rsidRDefault="00936084" w:rsidP="007717AA">
            <w:pPr>
              <w:keepNext/>
              <w:tabs>
                <w:tab w:val="center" w:pos="4320"/>
                <w:tab w:val="right" w:pos="8640"/>
              </w:tabs>
              <w:spacing w:after="0" w:line="240" w:lineRule="auto"/>
              <w:ind w:right="14"/>
              <w:jc w:val="center"/>
              <w:outlineLvl w:val="2"/>
              <w:rPr>
                <w:rFonts w:ascii="Arial" w:eastAsia="Meiryo" w:hAnsi="Arial" w:cs="Arial"/>
                <w:b/>
                <w:sz w:val="16"/>
                <w:szCs w:val="16"/>
                <w:u w:color="FF0000"/>
                <w:lang w:eastAsia="en-US"/>
              </w:rPr>
            </w:pPr>
            <w:r w:rsidRPr="007717AA">
              <w:rPr>
                <w:rFonts w:ascii="Arial" w:eastAsia="Meiryo" w:hAnsi="Arial" w:cs="Arial"/>
                <w:b/>
                <w:color w:val="000000"/>
                <w:sz w:val="16"/>
                <w:szCs w:val="16"/>
                <w:u w:color="FF0000"/>
                <w:lang w:eastAsia="en-US"/>
              </w:rPr>
              <w:t>Year 12</w:t>
            </w:r>
          </w:p>
        </w:tc>
      </w:tr>
      <w:tr w:rsidR="00936084" w:rsidRPr="00A048EE" w:rsidTr="004C6460">
        <w:trPr>
          <w:trHeight w:val="340"/>
          <w:jc w:val="center"/>
        </w:trPr>
        <w:tc>
          <w:tcPr>
            <w:tcW w:w="735" w:type="dxa"/>
            <w:shd w:val="clear" w:color="auto" w:fill="D7DCEB"/>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7717AA">
              <w:rPr>
                <w:rFonts w:ascii="Arial" w:eastAsia="Meiryo" w:hAnsi="Arial" w:cs="Arial"/>
                <w:color w:val="000000"/>
                <w:sz w:val="16"/>
                <w:szCs w:val="16"/>
                <w:u w:color="FF0000"/>
                <w:lang w:eastAsia="en-US"/>
              </w:rPr>
              <w:t>2014</w:t>
            </w:r>
          </w:p>
        </w:tc>
        <w:tc>
          <w:tcPr>
            <w:tcW w:w="641" w:type="dxa"/>
            <w:shd w:val="clear" w:color="auto" w:fill="auto"/>
            <w:vAlign w:val="center"/>
          </w:tcPr>
          <w:p w:rsidR="00936084" w:rsidRPr="007717AA" w:rsidRDefault="00936084" w:rsidP="004C6460">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noProof/>
                <w:sz w:val="16"/>
                <w:szCs w:val="20"/>
                <w:lang w:val="en-US" w:eastAsia="en-US"/>
              </w:rPr>
              <w:t>89%</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92%</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96%</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92%</w:t>
            </w:r>
          </w:p>
        </w:tc>
        <w:tc>
          <w:tcPr>
            <w:tcW w:w="641"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90%</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90%</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91%</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91%</w:t>
            </w:r>
          </w:p>
        </w:tc>
        <w:tc>
          <w:tcPr>
            <w:tcW w:w="641"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r>
      <w:tr w:rsidR="00936084" w:rsidRPr="00A048EE" w:rsidTr="004C6460">
        <w:trPr>
          <w:trHeight w:val="340"/>
          <w:jc w:val="center"/>
        </w:trPr>
        <w:tc>
          <w:tcPr>
            <w:tcW w:w="735" w:type="dxa"/>
            <w:shd w:val="clear" w:color="auto" w:fill="D7DCEB"/>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7717AA">
              <w:rPr>
                <w:rFonts w:ascii="Arial" w:eastAsia="Meiryo" w:hAnsi="Arial" w:cs="Arial"/>
                <w:color w:val="000000"/>
                <w:sz w:val="16"/>
                <w:szCs w:val="16"/>
                <w:u w:color="FF0000"/>
                <w:lang w:eastAsia="en-US"/>
              </w:rPr>
              <w:t>2015</w:t>
            </w:r>
          </w:p>
        </w:tc>
        <w:tc>
          <w:tcPr>
            <w:tcW w:w="641" w:type="dxa"/>
            <w:shd w:val="clear" w:color="auto" w:fill="auto"/>
            <w:vAlign w:val="center"/>
          </w:tcPr>
          <w:p w:rsidR="00936084" w:rsidRPr="007717AA" w:rsidRDefault="00936084" w:rsidP="00C64ADD">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noProof/>
                <w:sz w:val="16"/>
                <w:szCs w:val="20"/>
                <w:lang w:val="en-US" w:eastAsia="en-US"/>
              </w:rPr>
              <w:t>90%</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90%</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89%</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90%</w:t>
            </w:r>
          </w:p>
        </w:tc>
        <w:tc>
          <w:tcPr>
            <w:tcW w:w="641"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86%</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89%</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90%</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1"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r>
      <w:tr w:rsidR="00936084" w:rsidRPr="00A048EE" w:rsidTr="004C6460">
        <w:trPr>
          <w:trHeight w:val="340"/>
          <w:jc w:val="center"/>
        </w:trPr>
        <w:tc>
          <w:tcPr>
            <w:tcW w:w="735" w:type="dxa"/>
            <w:shd w:val="clear" w:color="auto" w:fill="D7DCEB"/>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7717AA">
              <w:rPr>
                <w:rFonts w:ascii="Arial" w:eastAsia="Meiryo" w:hAnsi="Arial" w:cs="Arial"/>
                <w:color w:val="000000"/>
                <w:sz w:val="16"/>
                <w:szCs w:val="16"/>
                <w:u w:color="FF0000"/>
                <w:lang w:eastAsia="en-US"/>
              </w:rPr>
              <w:t>2016</w:t>
            </w:r>
          </w:p>
        </w:tc>
        <w:tc>
          <w:tcPr>
            <w:tcW w:w="641"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noProof/>
                <w:sz w:val="16"/>
                <w:szCs w:val="20"/>
                <w:lang w:val="en-US" w:eastAsia="en-US"/>
              </w:rPr>
              <w:t>92%</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91%</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89%</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86%</w:t>
            </w:r>
          </w:p>
        </w:tc>
        <w:tc>
          <w:tcPr>
            <w:tcW w:w="641"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92%</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89%</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r w:rsidRPr="00970A42">
              <w:rPr>
                <w:rFonts w:ascii="Arial" w:eastAsia="Times New Roman" w:hAnsi="Arial" w:cs="Arial"/>
                <w:noProof/>
                <w:sz w:val="16"/>
                <w:szCs w:val="16"/>
              </w:rPr>
              <w:t>86%</w:t>
            </w: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1"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c>
          <w:tcPr>
            <w:tcW w:w="642" w:type="dxa"/>
            <w:shd w:val="clear" w:color="auto" w:fill="auto"/>
            <w:vAlign w:val="center"/>
          </w:tcPr>
          <w:p w:rsidR="00936084" w:rsidRPr="007717AA" w:rsidRDefault="00936084" w:rsidP="007717AA">
            <w:pPr>
              <w:keepNext/>
              <w:tabs>
                <w:tab w:val="center" w:pos="4320"/>
                <w:tab w:val="right" w:pos="8640"/>
              </w:tabs>
              <w:spacing w:after="0" w:line="240" w:lineRule="auto"/>
              <w:jc w:val="center"/>
              <w:outlineLvl w:val="2"/>
              <w:rPr>
                <w:rFonts w:ascii="Arial" w:eastAsia="Meiryo" w:hAnsi="Arial" w:cs="Arial"/>
                <w:color w:val="000000"/>
                <w:sz w:val="16"/>
                <w:szCs w:val="16"/>
                <w:u w:color="FF0000"/>
                <w:lang w:eastAsia="en-US"/>
              </w:rPr>
            </w:pPr>
          </w:p>
        </w:tc>
      </w:tr>
      <w:tr w:rsidR="00936084" w:rsidRPr="00A048EE" w:rsidTr="007717AA">
        <w:trPr>
          <w:trHeight w:val="237"/>
          <w:jc w:val="center"/>
        </w:trPr>
        <w:tc>
          <w:tcPr>
            <w:tcW w:w="9078" w:type="dxa"/>
            <w:gridSpan w:val="14"/>
            <w:shd w:val="clear" w:color="auto" w:fill="auto"/>
            <w:vAlign w:val="center"/>
          </w:tcPr>
          <w:p w:rsidR="00936084" w:rsidRPr="007717AA" w:rsidRDefault="00936084" w:rsidP="007717AA">
            <w:pPr>
              <w:pStyle w:val="PlainText"/>
              <w:spacing w:before="60"/>
              <w:rPr>
                <w:rFonts w:ascii="Arial" w:eastAsia="Times New Roman" w:hAnsi="Arial" w:cs="Arial"/>
                <w:iCs/>
                <w:sz w:val="14"/>
              </w:rPr>
            </w:pPr>
            <w:r w:rsidRPr="007717AA">
              <w:rPr>
                <w:rFonts w:ascii="Arial" w:eastAsia="Times New Roman" w:hAnsi="Arial" w:cs="Arial"/>
                <w:sz w:val="14"/>
              </w:rPr>
              <w:t>*A</w:t>
            </w:r>
            <w:r w:rsidRPr="007717AA">
              <w:rPr>
                <w:rFonts w:ascii="Arial" w:eastAsia="Times New Roman" w:hAnsi="Arial" w:cs="Arial"/>
                <w:iCs/>
                <w:sz w:val="14"/>
              </w:rPr>
              <w:t>ttendance rates effectively count</w:t>
            </w:r>
            <w:r w:rsidRPr="007717AA">
              <w:rPr>
                <w:rFonts w:ascii="Arial" w:eastAsia="Times New Roman" w:hAnsi="Arial" w:cs="Arial"/>
                <w:sz w:val="14"/>
              </w:rPr>
              <w:t xml:space="preserve"> </w:t>
            </w:r>
            <w:r w:rsidRPr="007717AA">
              <w:rPr>
                <w:rFonts w:ascii="Arial" w:eastAsia="Times New Roman" w:hAnsi="Arial" w:cs="Arial"/>
                <w:iCs/>
                <w:sz w:val="14"/>
              </w:rPr>
              <w:t>attendance for every student for every day of attendance in Semester 1.</w:t>
            </w:r>
            <w:r w:rsidRPr="007717AA">
              <w:rPr>
                <w:rFonts w:ascii="Arial" w:eastAsia="Times New Roman" w:hAnsi="Arial" w:cs="Arial"/>
                <w:sz w:val="14"/>
              </w:rPr>
              <w:t xml:space="preserve"> </w:t>
            </w:r>
            <w:r w:rsidRPr="007717AA">
              <w:rPr>
                <w:rFonts w:ascii="Arial" w:eastAsia="Times New Roman" w:hAnsi="Arial" w:cs="Arial"/>
                <w:iCs/>
                <w:sz w:val="14"/>
              </w:rPr>
              <w:t>The student attendance rate is generated by dividing the total of full-days and part-days that students attended, and comparing this to the total of all possible days for students to attend, expressed as a percentage.</w:t>
            </w:r>
          </w:p>
          <w:p w:rsidR="00936084" w:rsidRPr="007717AA" w:rsidRDefault="00936084" w:rsidP="007717AA">
            <w:pPr>
              <w:pStyle w:val="PlainText"/>
              <w:spacing w:before="60"/>
              <w:rPr>
                <w:rFonts w:ascii="Arial" w:eastAsia="Times New Roman" w:hAnsi="Arial" w:cs="Arial"/>
                <w:sz w:val="14"/>
              </w:rPr>
            </w:pPr>
            <w:r w:rsidRPr="007717AA">
              <w:rPr>
                <w:rFonts w:ascii="Arial" w:eastAsia="Times New Roman" w:hAnsi="Arial" w:cs="Arial"/>
                <w:sz w:val="14"/>
                <w:szCs w:val="16"/>
                <w:u w:color="FF0000"/>
                <w:lang w:val="en-US" w:eastAsia="en-US"/>
              </w:rPr>
              <w:t>DW = Data withheld to ensure confidentiality.</w:t>
            </w:r>
          </w:p>
        </w:tc>
      </w:tr>
    </w:tbl>
    <w:p w:rsidR="00936084" w:rsidRDefault="00936084" w:rsidP="00E66186">
      <w:pPr>
        <w:autoSpaceDE w:val="0"/>
        <w:autoSpaceDN w:val="0"/>
        <w:adjustRightInd w:val="0"/>
        <w:spacing w:after="0" w:line="240" w:lineRule="auto"/>
        <w:rPr>
          <w:rFonts w:ascii="Arial" w:eastAsia="Meiryo" w:hAnsi="Arial" w:cs="Arial"/>
          <w:b/>
          <w:color w:val="000000"/>
          <w:sz w:val="20"/>
          <w:szCs w:val="20"/>
        </w:rPr>
      </w:pPr>
    </w:p>
    <w:p w:rsidR="00936084" w:rsidRPr="00E606AB" w:rsidRDefault="00936084" w:rsidP="00E66186">
      <w:pPr>
        <w:autoSpaceDE w:val="0"/>
        <w:autoSpaceDN w:val="0"/>
        <w:adjustRightInd w:val="0"/>
        <w:spacing w:after="0" w:line="240" w:lineRule="auto"/>
        <w:rPr>
          <w:rFonts w:ascii="Arial" w:eastAsia="Meiryo" w:hAnsi="Arial" w:cs="Arial"/>
          <w:b/>
          <w:color w:val="000000"/>
          <w:sz w:val="20"/>
          <w:szCs w:val="20"/>
        </w:rPr>
      </w:pPr>
      <w:r w:rsidRPr="00E606AB">
        <w:rPr>
          <w:rFonts w:ascii="Arial" w:eastAsia="Meiryo" w:hAnsi="Arial" w:cs="Arial"/>
          <w:b/>
          <w:color w:val="000000"/>
          <w:sz w:val="20"/>
          <w:szCs w:val="20"/>
        </w:rPr>
        <w:t>Student Attendance Distribution</w:t>
      </w:r>
    </w:p>
    <w:p w:rsidR="00936084" w:rsidRDefault="00936084" w:rsidP="006066E7">
      <w:pPr>
        <w:spacing w:after="0" w:line="240" w:lineRule="auto"/>
        <w:rPr>
          <w:rFonts w:ascii="Arial" w:eastAsia="Meiryo" w:hAnsi="Arial" w:cs="Arial"/>
          <w:sz w:val="16"/>
        </w:rPr>
      </w:pPr>
      <w:r w:rsidRPr="00F66A8E">
        <w:rPr>
          <w:rFonts w:ascii="Arial" w:eastAsia="Meiryo" w:hAnsi="Arial" w:cs="Arial"/>
          <w:sz w:val="16"/>
        </w:rPr>
        <w:t>The proportions of students by attendance range:</w:t>
      </w:r>
    </w:p>
    <w:p w:rsidR="00936084" w:rsidRDefault="00936084" w:rsidP="006066E7">
      <w:pPr>
        <w:spacing w:after="0" w:line="240" w:lineRule="auto"/>
        <w:rPr>
          <w:rFonts w:ascii="Arial" w:eastAsia="Meiryo" w:hAnsi="Arial" w:cs="Arial"/>
          <w:sz w:val="16"/>
        </w:rPr>
      </w:pPr>
    </w:p>
    <w:p w:rsidR="00936084" w:rsidRPr="001B2B40" w:rsidRDefault="004A4070" w:rsidP="001B2B40">
      <w:pPr>
        <w:tabs>
          <w:tab w:val="left" w:pos="1279"/>
        </w:tabs>
        <w:rPr>
          <w:sz w:val="16"/>
          <w:szCs w:val="16"/>
        </w:rPr>
      </w:pPr>
      <w:r>
        <w:rPr>
          <w:noProof/>
          <w:sz w:val="16"/>
          <w:szCs w:val="16"/>
          <w:lang w:eastAsia="en-AU"/>
        </w:rPr>
        <w:drawing>
          <wp:inline distT="0" distB="0" distL="0" distR="0">
            <wp:extent cx="5210175" cy="18954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210175" cy="1895475"/>
                    </a:xfrm>
                    <a:prstGeom prst="rect">
                      <a:avLst/>
                    </a:prstGeom>
                    <a:noFill/>
                    <a:ln>
                      <a:noFill/>
                    </a:ln>
                  </pic:spPr>
                </pic:pic>
              </a:graphicData>
            </a:graphic>
          </wp:inline>
        </w:drawing>
      </w:r>
      <w:r w:rsidR="00936084" w:rsidRPr="001B2B40">
        <w:rPr>
          <w:sz w:val="16"/>
          <w:szCs w:val="16"/>
        </w:rPr>
        <w:tab/>
      </w:r>
    </w:p>
    <w:p w:rsidR="00936084" w:rsidRPr="00E606AB" w:rsidRDefault="00936084" w:rsidP="004C6460">
      <w:pPr>
        <w:autoSpaceDE w:val="0"/>
        <w:autoSpaceDN w:val="0"/>
        <w:adjustRightInd w:val="0"/>
        <w:spacing w:after="0" w:line="240" w:lineRule="auto"/>
        <w:jc w:val="both"/>
        <w:rPr>
          <w:rFonts w:ascii="Arial" w:eastAsia="Meiryo" w:hAnsi="Arial" w:cs="Arial"/>
          <w:b/>
          <w:sz w:val="20"/>
          <w:szCs w:val="20"/>
        </w:rPr>
      </w:pPr>
      <w:r w:rsidRPr="00E606AB">
        <w:rPr>
          <w:rFonts w:ascii="Arial" w:eastAsia="Meiryo" w:hAnsi="Arial" w:cs="Arial"/>
          <w:b/>
          <w:sz w:val="20"/>
          <w:szCs w:val="20"/>
        </w:rPr>
        <w:t>Description of how non-attendance is managed by the school</w:t>
      </w:r>
    </w:p>
    <w:p w:rsidR="00936084" w:rsidRPr="00382C96" w:rsidRDefault="00936084" w:rsidP="004C6460">
      <w:pPr>
        <w:spacing w:after="0" w:line="240" w:lineRule="auto"/>
        <w:jc w:val="both"/>
        <w:rPr>
          <w:rFonts w:ascii="Arial" w:hAnsi="Arial" w:cs="Arial"/>
          <w:sz w:val="20"/>
          <w:szCs w:val="20"/>
          <w:lang w:val="en-US" w:eastAsia="en-US"/>
        </w:rPr>
      </w:pPr>
      <w:r w:rsidRPr="00382C96">
        <w:rPr>
          <w:rFonts w:ascii="Arial" w:hAnsi="Arial" w:cs="Arial"/>
          <w:sz w:val="20"/>
          <w:szCs w:val="20"/>
          <w:lang w:val="en-US" w:eastAsia="en-US"/>
        </w:rPr>
        <w:t xml:space="preserve">Non-attendance is managed in state schools in line with the DET procedures, </w:t>
      </w:r>
      <w:r w:rsidRPr="00382C96">
        <w:rPr>
          <w:rFonts w:ascii="Arial" w:hAnsi="Arial" w:cs="Arial"/>
          <w:i/>
          <w:sz w:val="20"/>
          <w:szCs w:val="20"/>
          <w:lang w:val="en-US" w:eastAsia="en-US"/>
        </w:rPr>
        <w:t>Managing Student Absences</w:t>
      </w:r>
      <w:r w:rsidRPr="00382C96">
        <w:rPr>
          <w:rFonts w:ascii="Arial" w:hAnsi="Arial" w:cs="Arial"/>
          <w:sz w:val="20"/>
          <w:szCs w:val="20"/>
          <w:lang w:val="en-US" w:eastAsia="en-US"/>
        </w:rPr>
        <w:t xml:space="preserve"> </w:t>
      </w:r>
      <w:r w:rsidRPr="00382C96">
        <w:rPr>
          <w:rFonts w:ascii="Arial" w:hAnsi="Arial" w:cs="Arial"/>
          <w:i/>
          <w:sz w:val="20"/>
          <w:szCs w:val="20"/>
          <w:lang w:val="en-US" w:eastAsia="en-US"/>
        </w:rPr>
        <w:t xml:space="preserve">and Enforcing Enrolment and Attendance at State Schools </w:t>
      </w:r>
      <w:r w:rsidRPr="00382C96">
        <w:rPr>
          <w:rFonts w:ascii="Arial" w:hAnsi="Arial" w:cs="Arial"/>
          <w:sz w:val="20"/>
          <w:szCs w:val="20"/>
          <w:lang w:val="en-US" w:eastAsia="en-US"/>
        </w:rPr>
        <w:t xml:space="preserve">and </w:t>
      </w:r>
      <w:r w:rsidRPr="00382C96">
        <w:rPr>
          <w:rFonts w:ascii="Arial" w:hAnsi="Arial" w:cs="Arial"/>
          <w:i/>
          <w:sz w:val="20"/>
          <w:szCs w:val="20"/>
          <w:lang w:val="en-US" w:eastAsia="en-US"/>
        </w:rPr>
        <w:t>Roll Marking in State Schools</w:t>
      </w:r>
      <w:r w:rsidRPr="00382C96">
        <w:rPr>
          <w:rFonts w:ascii="Arial" w:hAnsi="Arial" w:cs="Arial"/>
          <w:sz w:val="20"/>
          <w:szCs w:val="20"/>
          <w:lang w:val="en-US" w:eastAsia="en-US"/>
        </w:rPr>
        <w:t>, which outline processes for managing and recording student attendance and absenteeism.</w:t>
      </w:r>
    </w:p>
    <w:p w:rsidR="00936084" w:rsidRPr="00382C96" w:rsidRDefault="00936084" w:rsidP="004C6460">
      <w:pPr>
        <w:autoSpaceDE w:val="0"/>
        <w:autoSpaceDN w:val="0"/>
        <w:adjustRightInd w:val="0"/>
        <w:spacing w:after="0" w:line="240" w:lineRule="auto"/>
        <w:jc w:val="both"/>
        <w:rPr>
          <w:rFonts w:ascii="Arial" w:eastAsia="Meiryo" w:hAnsi="Arial" w:cs="Arial"/>
          <w:color w:val="000000"/>
          <w:sz w:val="20"/>
          <w:szCs w:val="20"/>
        </w:rPr>
      </w:pPr>
    </w:p>
    <w:p w:rsidR="00936084" w:rsidRDefault="00382C96" w:rsidP="00E66186">
      <w:pPr>
        <w:spacing w:after="0" w:line="240" w:lineRule="auto"/>
        <w:jc w:val="both"/>
        <w:rPr>
          <w:rFonts w:ascii="Arial" w:eastAsia="Meiryo" w:hAnsi="Arial" w:cs="Arial"/>
          <w:sz w:val="20"/>
          <w:szCs w:val="20"/>
        </w:rPr>
      </w:pPr>
      <w:r>
        <w:rPr>
          <w:rFonts w:ascii="Arial" w:eastAsia="Meiryo" w:hAnsi="Arial" w:cs="Arial"/>
          <w:sz w:val="20"/>
          <w:szCs w:val="20"/>
        </w:rPr>
        <w:t>At Flying Fish Point State School rolls are marked twice daily, morning and afternoon.  If a student is absent without communication from the parents, and Administration Officer will attempt to contact the parent.  Parents and carers are required to send a note or phone to provide a reason for absence for each day a child is absent from school.  For students with high absenteeism, the principal establishes contact with the parents on a more regular basis to assist with any attendance difficulties to support the family.</w:t>
      </w:r>
    </w:p>
    <w:p w:rsidR="00382C96" w:rsidRDefault="00382C96" w:rsidP="00E66186">
      <w:pPr>
        <w:spacing w:after="0" w:line="240" w:lineRule="auto"/>
        <w:jc w:val="both"/>
        <w:rPr>
          <w:rFonts w:ascii="Arial" w:eastAsia="Meiryo" w:hAnsi="Arial" w:cs="Arial"/>
          <w:sz w:val="20"/>
          <w:szCs w:val="20"/>
        </w:rPr>
      </w:pPr>
    </w:p>
    <w:p w:rsidR="00382C96" w:rsidRPr="00382C96" w:rsidRDefault="00382C96" w:rsidP="00E66186">
      <w:pPr>
        <w:spacing w:after="0" w:line="240" w:lineRule="auto"/>
        <w:jc w:val="both"/>
        <w:rPr>
          <w:rFonts w:ascii="Arial" w:eastAsia="Meiryo" w:hAnsi="Arial" w:cs="Arial"/>
          <w:sz w:val="20"/>
          <w:szCs w:val="20"/>
        </w:rPr>
      </w:pPr>
    </w:p>
    <w:p w:rsidR="00936084" w:rsidRPr="00B749B5" w:rsidRDefault="00936084" w:rsidP="007717AA">
      <w:pPr>
        <w:shd w:val="clear" w:color="auto" w:fill="F2F2F2"/>
        <w:spacing w:after="0" w:line="240" w:lineRule="auto"/>
        <w:jc w:val="center"/>
        <w:rPr>
          <w:rFonts w:ascii="Arial" w:eastAsia="Meiryo" w:hAnsi="Arial" w:cs="Arial"/>
          <w:b/>
          <w:sz w:val="30"/>
          <w:szCs w:val="28"/>
        </w:rPr>
      </w:pPr>
      <w:r>
        <w:rPr>
          <w:rFonts w:ascii="Arial" w:eastAsia="Meiryo" w:hAnsi="Arial" w:cs="Arial"/>
          <w:b/>
          <w:sz w:val="28"/>
          <w:szCs w:val="28"/>
        </w:rPr>
        <w:t>NAPLAN</w:t>
      </w:r>
    </w:p>
    <w:p w:rsidR="00936084" w:rsidRDefault="00936084" w:rsidP="00594907">
      <w:pPr>
        <w:spacing w:after="0"/>
        <w:outlineLvl w:val="1"/>
        <w:rPr>
          <w:rFonts w:ascii="Arial" w:hAnsi="Arial"/>
          <w:color w:val="FF0000"/>
          <w:sz w:val="16"/>
          <w:szCs w:val="20"/>
          <w:lang w:val="en-US" w:eastAsia="en-US"/>
        </w:rPr>
      </w:pPr>
    </w:p>
    <w:p w:rsidR="00624082" w:rsidRDefault="00624082" w:rsidP="004C6460">
      <w:pPr>
        <w:spacing w:after="120" w:line="240" w:lineRule="auto"/>
        <w:jc w:val="both"/>
        <w:rPr>
          <w:rFonts w:ascii="Arial" w:eastAsia="Meiryo" w:hAnsi="Arial" w:cs="Arial"/>
          <w:sz w:val="16"/>
          <w:szCs w:val="16"/>
        </w:rPr>
      </w:pPr>
    </w:p>
    <w:p w:rsidR="00936084" w:rsidRPr="00624082" w:rsidRDefault="00936084" w:rsidP="004C6460">
      <w:pPr>
        <w:spacing w:after="120" w:line="240" w:lineRule="auto"/>
        <w:jc w:val="both"/>
        <w:rPr>
          <w:rFonts w:ascii="Arial" w:eastAsia="Meiryo" w:hAnsi="Arial" w:cs="Arial"/>
          <w:sz w:val="20"/>
          <w:szCs w:val="20"/>
        </w:rPr>
      </w:pPr>
      <w:r w:rsidRPr="00624082">
        <w:rPr>
          <w:rFonts w:ascii="Arial" w:eastAsia="Meiryo" w:hAnsi="Arial" w:cs="Arial"/>
          <w:sz w:val="20"/>
          <w:szCs w:val="20"/>
        </w:rPr>
        <w:t xml:space="preserve">Our reading, writing, spelling, grammar and punctuation, and numeracy results for the Years 3, 5, 7 and 9 are available via the My School website at </w:t>
      </w:r>
      <w:hyperlink r:id="rId24" w:history="1">
        <w:r w:rsidRPr="00624082">
          <w:rPr>
            <w:rStyle w:val="Hyperlink"/>
            <w:rFonts w:ascii="Arial" w:eastAsia="Meiryo" w:hAnsi="Arial" w:cs="Arial"/>
            <w:sz w:val="20"/>
            <w:szCs w:val="20"/>
          </w:rPr>
          <w:t>http://www.myschool.edu.au/</w:t>
        </w:r>
      </w:hyperlink>
      <w:r w:rsidRPr="00624082">
        <w:rPr>
          <w:rFonts w:ascii="Arial" w:eastAsia="Meiryo" w:hAnsi="Arial" w:cs="Arial"/>
          <w:sz w:val="20"/>
          <w:szCs w:val="20"/>
        </w:rPr>
        <w:t xml:space="preserve">.  </w:t>
      </w:r>
    </w:p>
    <w:p w:rsidR="00936084" w:rsidRPr="00624082" w:rsidRDefault="00936084" w:rsidP="004C6460">
      <w:pPr>
        <w:spacing w:after="0"/>
        <w:jc w:val="both"/>
        <w:outlineLvl w:val="1"/>
        <w:rPr>
          <w:rFonts w:ascii="Arial" w:hAnsi="Arial"/>
          <w:sz w:val="20"/>
          <w:szCs w:val="20"/>
          <w:lang w:val="en-US" w:eastAsia="en-US"/>
        </w:rPr>
      </w:pPr>
    </w:p>
    <w:p w:rsidR="00936084" w:rsidRPr="00624082" w:rsidRDefault="00936084" w:rsidP="004C6460">
      <w:pPr>
        <w:jc w:val="both"/>
        <w:outlineLvl w:val="1"/>
        <w:rPr>
          <w:rFonts w:ascii="Arial" w:eastAsia="Times New Roman" w:hAnsi="Arial" w:cs="Arial"/>
          <w:b/>
          <w:color w:val="000000"/>
          <w:sz w:val="20"/>
          <w:szCs w:val="20"/>
          <w:u w:color="FF0000"/>
          <w:lang w:eastAsia="en-US"/>
        </w:rPr>
      </w:pPr>
      <w:r w:rsidRPr="00624082">
        <w:rPr>
          <w:rFonts w:ascii="Arial" w:eastAsia="Times New Roman" w:hAnsi="Arial" w:cs="Arial"/>
          <w:color w:val="000000"/>
          <w:sz w:val="20"/>
          <w:szCs w:val="20"/>
          <w:u w:color="FF0000"/>
          <w:lang w:eastAsia="en-US"/>
        </w:rPr>
        <w:t xml:space="preserve">To access our NAPLAN results, click on the My School link above. You will then be taken to the My School website with the following </w:t>
      </w:r>
      <w:r w:rsidRPr="00624082">
        <w:rPr>
          <w:rFonts w:ascii="Arial" w:eastAsia="Times New Roman" w:hAnsi="Arial" w:cs="Arial"/>
          <w:b/>
          <w:color w:val="000000"/>
          <w:sz w:val="20"/>
          <w:szCs w:val="20"/>
          <w:u w:color="FF0000"/>
          <w:lang w:eastAsia="en-US"/>
        </w:rPr>
        <w:t>‘Find a school’ text box.</w:t>
      </w:r>
    </w:p>
    <w:p w:rsidR="00936084" w:rsidRPr="00F66A8E" w:rsidRDefault="004A4070" w:rsidP="00E66186">
      <w:pPr>
        <w:jc w:val="center"/>
        <w:outlineLvl w:val="1"/>
        <w:rPr>
          <w:rFonts w:ascii="Arial" w:eastAsia="Times New Roman" w:hAnsi="Arial" w:cs="Arial"/>
          <w:color w:val="000000"/>
          <w:sz w:val="16"/>
          <w:szCs w:val="16"/>
          <w:u w:color="FF0000"/>
          <w:lang w:eastAsia="en-US"/>
        </w:rPr>
      </w:pPr>
      <w:r w:rsidRPr="007717AA">
        <w:rPr>
          <w:noProof/>
          <w:sz w:val="16"/>
          <w:szCs w:val="16"/>
          <w:lang w:eastAsia="en-AU"/>
        </w:rPr>
        <w:drawing>
          <wp:inline distT="0" distB="0" distL="0" distR="0">
            <wp:extent cx="3076575" cy="2800350"/>
            <wp:effectExtent l="0" t="0" r="9525" b="0"/>
            <wp:docPr id="4"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76575" cy="2800350"/>
                    </a:xfrm>
                    <a:prstGeom prst="rect">
                      <a:avLst/>
                    </a:prstGeom>
                    <a:noFill/>
                    <a:ln>
                      <a:noFill/>
                    </a:ln>
                  </pic:spPr>
                </pic:pic>
              </a:graphicData>
            </a:graphic>
          </wp:inline>
        </w:drawing>
      </w:r>
    </w:p>
    <w:p w:rsidR="00936084" w:rsidRPr="00F66A8E" w:rsidRDefault="00936084" w:rsidP="004C6460">
      <w:pPr>
        <w:spacing w:after="120" w:line="240" w:lineRule="auto"/>
        <w:jc w:val="both"/>
        <w:rPr>
          <w:rFonts w:ascii="Arial" w:hAnsi="Arial" w:cs="Arial"/>
          <w:sz w:val="16"/>
          <w:szCs w:val="16"/>
          <w:lang w:val="en-US" w:eastAsia="en-US"/>
        </w:rPr>
      </w:pPr>
      <w:r w:rsidRPr="00F66A8E">
        <w:rPr>
          <w:rFonts w:ascii="Arial" w:hAnsi="Arial" w:cs="Arial"/>
          <w:sz w:val="16"/>
          <w:szCs w:val="16"/>
          <w:lang w:val="en-US" w:eastAsia="en-US"/>
        </w:rPr>
        <w:t>Where it s</w:t>
      </w:r>
      <w:r>
        <w:rPr>
          <w:rFonts w:ascii="Arial" w:hAnsi="Arial" w:cs="Arial"/>
          <w:sz w:val="16"/>
          <w:szCs w:val="16"/>
          <w:lang w:val="en-US" w:eastAsia="en-US"/>
        </w:rPr>
        <w:t>tates</w:t>
      </w:r>
      <w:r w:rsidRPr="00F66A8E">
        <w:rPr>
          <w:rFonts w:ascii="Arial" w:hAnsi="Arial" w:cs="Arial"/>
          <w:sz w:val="16"/>
          <w:szCs w:val="16"/>
          <w:lang w:val="en-US" w:eastAsia="en-US"/>
        </w:rPr>
        <w:t xml:space="preserve"> </w:t>
      </w:r>
      <w:r w:rsidRPr="00F66A8E">
        <w:rPr>
          <w:rFonts w:ascii="Arial" w:hAnsi="Arial" w:cs="Arial"/>
          <w:b/>
          <w:sz w:val="16"/>
          <w:szCs w:val="16"/>
          <w:lang w:val="en-US" w:eastAsia="en-US"/>
        </w:rPr>
        <w:t>‘School name’</w:t>
      </w:r>
      <w:r w:rsidRPr="00F66A8E">
        <w:rPr>
          <w:rFonts w:ascii="Arial" w:hAnsi="Arial" w:cs="Arial"/>
          <w:sz w:val="16"/>
          <w:szCs w:val="16"/>
          <w:lang w:val="en-US" w:eastAsia="en-US"/>
        </w:rPr>
        <w:t xml:space="preserve">, type in the name of the school you wish to view, select the school from the drop-down list and select &lt;GO&gt;. Read and follow the instructions on the next screen; you will be asked to confirm that you are not a robot then by clicking continue, you acknowledge that you have read, accepted and agree to the </w:t>
      </w:r>
      <w:r w:rsidRPr="00F66A8E">
        <w:rPr>
          <w:rFonts w:ascii="Arial" w:hAnsi="Arial" w:cs="Arial"/>
          <w:b/>
          <w:sz w:val="16"/>
          <w:szCs w:val="16"/>
          <w:lang w:val="en-US" w:eastAsia="en-US"/>
        </w:rPr>
        <w:t>Terms of Use</w:t>
      </w:r>
      <w:r w:rsidRPr="00F66A8E">
        <w:rPr>
          <w:rFonts w:ascii="Arial" w:hAnsi="Arial" w:cs="Arial"/>
          <w:sz w:val="16"/>
          <w:szCs w:val="16"/>
          <w:lang w:val="en-US" w:eastAsia="en-US"/>
        </w:rPr>
        <w:t xml:space="preserve"> and </w:t>
      </w:r>
      <w:r w:rsidRPr="00F66A8E">
        <w:rPr>
          <w:rFonts w:ascii="Arial" w:hAnsi="Arial" w:cs="Arial"/>
          <w:b/>
          <w:sz w:val="16"/>
          <w:szCs w:val="16"/>
          <w:lang w:val="en-US" w:eastAsia="en-US"/>
        </w:rPr>
        <w:t>Privacy Policy</w:t>
      </w:r>
      <w:r w:rsidRPr="00F66A8E">
        <w:rPr>
          <w:rFonts w:ascii="Arial" w:hAnsi="Arial" w:cs="Arial"/>
          <w:sz w:val="16"/>
          <w:szCs w:val="16"/>
          <w:lang w:val="en-US" w:eastAsia="en-US"/>
        </w:rPr>
        <w:t xml:space="preserve"> before being given access to the school’s </w:t>
      </w:r>
      <w:r w:rsidRPr="00F66A8E">
        <w:rPr>
          <w:rFonts w:ascii="Arial" w:hAnsi="Arial" w:cs="Arial"/>
          <w:i/>
          <w:sz w:val="16"/>
          <w:szCs w:val="16"/>
          <w:lang w:val="en-US" w:eastAsia="en-US"/>
        </w:rPr>
        <w:t>profile</w:t>
      </w:r>
      <w:r w:rsidRPr="00F66A8E">
        <w:rPr>
          <w:rFonts w:ascii="Arial" w:hAnsi="Arial" w:cs="Arial"/>
          <w:sz w:val="16"/>
          <w:szCs w:val="16"/>
          <w:lang w:val="en-US" w:eastAsia="en-US"/>
        </w:rPr>
        <w:t xml:space="preserve"> webpage.</w:t>
      </w:r>
    </w:p>
    <w:p w:rsidR="00936084" w:rsidRPr="00F66A8E" w:rsidRDefault="00936084" w:rsidP="004C6460">
      <w:pPr>
        <w:tabs>
          <w:tab w:val="center" w:pos="4320"/>
          <w:tab w:val="right" w:pos="8640"/>
        </w:tabs>
        <w:spacing w:before="120" w:after="120" w:line="240" w:lineRule="auto"/>
        <w:ind w:right="170"/>
        <w:jc w:val="both"/>
        <w:outlineLvl w:val="2"/>
        <w:rPr>
          <w:rFonts w:ascii="Arial" w:eastAsia="Times New Roman" w:hAnsi="Arial" w:cs="Arial"/>
          <w:color w:val="000000"/>
          <w:sz w:val="16"/>
          <w:szCs w:val="16"/>
          <w:lang w:eastAsia="en-US"/>
        </w:rPr>
      </w:pPr>
      <w:r w:rsidRPr="00F66A8E">
        <w:rPr>
          <w:rFonts w:ascii="Arial" w:hAnsi="Arial" w:cs="Arial"/>
          <w:sz w:val="16"/>
          <w:szCs w:val="16"/>
          <w:lang w:val="en-US" w:eastAsia="en-US"/>
        </w:rPr>
        <w:t xml:space="preserve">School NAPLAN information is available by selecting </w:t>
      </w:r>
      <w:r w:rsidRPr="00F66A8E">
        <w:rPr>
          <w:rFonts w:ascii="Arial" w:hAnsi="Arial" w:cs="Arial"/>
          <w:b/>
          <w:sz w:val="16"/>
          <w:szCs w:val="16"/>
          <w:lang w:val="en-US" w:eastAsia="en-US"/>
        </w:rPr>
        <w:t xml:space="preserve">‘NAPLAN’ </w:t>
      </w:r>
      <w:r w:rsidRPr="00F66A8E">
        <w:rPr>
          <w:rFonts w:ascii="Arial" w:hAnsi="Arial" w:cs="Arial"/>
          <w:sz w:val="16"/>
          <w:szCs w:val="16"/>
          <w:lang w:val="en-US" w:eastAsia="en-US"/>
        </w:rPr>
        <w:t xml:space="preserve">in the menu box in the top left corner of the school’s profile webpage. If you are unable to access the internet, please contact the school for a paper copy of </w:t>
      </w:r>
      <w:r w:rsidRPr="00F66A8E">
        <w:rPr>
          <w:rFonts w:ascii="Arial" w:eastAsia="Times New Roman" w:hAnsi="Arial" w:cs="Arial"/>
          <w:color w:val="000000"/>
          <w:sz w:val="16"/>
          <w:szCs w:val="16"/>
          <w:lang w:eastAsia="en-US"/>
        </w:rPr>
        <w:t>our school’s NAPLAN results.</w:t>
      </w:r>
    </w:p>
    <w:p w:rsidR="00936084" w:rsidRDefault="00936084" w:rsidP="00CB24FA">
      <w:pPr>
        <w:tabs>
          <w:tab w:val="center" w:pos="4320"/>
          <w:tab w:val="right" w:pos="8640"/>
        </w:tabs>
        <w:spacing w:before="120" w:after="120" w:line="240" w:lineRule="auto"/>
        <w:ind w:right="170"/>
        <w:outlineLvl w:val="2"/>
        <w:rPr>
          <w:rFonts w:ascii="Arial" w:hAnsi="Arial"/>
          <w:sz w:val="20"/>
          <w:szCs w:val="20"/>
          <w:lang w:val="en-US" w:eastAsia="en-US"/>
        </w:rPr>
        <w:sectPr w:rsidR="00936084" w:rsidSect="00AE71F1">
          <w:pgSz w:w="11906" w:h="16838"/>
          <w:pgMar w:top="1440" w:right="1440" w:bottom="1440" w:left="1440" w:header="709" w:footer="340" w:gutter="0"/>
          <w:cols w:space="709"/>
          <w:docGrid w:linePitch="360"/>
        </w:sectPr>
      </w:pPr>
    </w:p>
    <w:p w:rsidR="00936084" w:rsidRPr="00BA7DDB" w:rsidRDefault="00936084" w:rsidP="00CB24FA">
      <w:pPr>
        <w:tabs>
          <w:tab w:val="center" w:pos="4320"/>
          <w:tab w:val="right" w:pos="8640"/>
        </w:tabs>
        <w:spacing w:before="120" w:after="120" w:line="240" w:lineRule="auto"/>
        <w:ind w:right="170"/>
        <w:outlineLvl w:val="2"/>
        <w:rPr>
          <w:rFonts w:ascii="Arial" w:hAnsi="Arial"/>
          <w:sz w:val="20"/>
          <w:szCs w:val="20"/>
          <w:lang w:val="en-US" w:eastAsia="en-US"/>
        </w:rPr>
      </w:pPr>
    </w:p>
    <w:sectPr w:rsidR="00936084" w:rsidRPr="00BA7DDB" w:rsidSect="00936084">
      <w:type w:val="continuous"/>
      <w:pgSz w:w="11906" w:h="16838"/>
      <w:pgMar w:top="1440" w:right="1440" w:bottom="1440" w:left="1440" w:header="709" w:footer="340"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30C9" w:rsidRDefault="009930C9" w:rsidP="00C35A02">
      <w:pPr>
        <w:spacing w:after="0" w:line="240" w:lineRule="auto"/>
      </w:pPr>
      <w:r>
        <w:separator/>
      </w:r>
    </w:p>
  </w:endnote>
  <w:endnote w:type="continuationSeparator" w:id="0">
    <w:p w:rsidR="009930C9" w:rsidRDefault="009930C9" w:rsidP="00C35A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eiryo">
    <w:panose1 w:val="020B0604030504040204"/>
    <w:charset w:val="80"/>
    <w:family w:val="swiss"/>
    <w:pitch w:val="variable"/>
    <w:sig w:usb0="E00002FF" w:usb1="6AC7FFFF"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76" w:rsidRDefault="00AB4B7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76" w:rsidRDefault="00AB4B76">
    <w:pPr>
      <w:pStyle w:val="Footer"/>
      <w:jc w:val="center"/>
    </w:pPr>
    <w:r>
      <w:rPr>
        <w:noProof/>
        <w:lang w:eastAsia="en-AU"/>
      </w:rPr>
      <w:drawing>
        <wp:anchor distT="0" distB="0" distL="114300" distR="114300" simplePos="0" relativeHeight="251657216" behindDoc="1" locked="0" layoutInCell="1" allowOverlap="1">
          <wp:simplePos x="0" y="0"/>
          <wp:positionH relativeFrom="column">
            <wp:posOffset>-849630</wp:posOffset>
          </wp:positionH>
          <wp:positionV relativeFrom="paragraph">
            <wp:posOffset>-669925</wp:posOffset>
          </wp:positionV>
          <wp:extent cx="7586345" cy="1120775"/>
          <wp:effectExtent l="0" t="0" r="0" b="3175"/>
          <wp:wrapNone/>
          <wp:docPr id="1" name="Picture 18" descr="Description: A4 DET portrait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A4 DET portrait 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6345" cy="1120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42FBA">
      <w:rPr>
        <w:rFonts w:ascii="Arial" w:hAnsi="Arial" w:cs="Arial"/>
        <w:sz w:val="16"/>
      </w:rPr>
      <w:fldChar w:fldCharType="begin"/>
    </w:r>
    <w:r w:rsidRPr="00C42FBA">
      <w:rPr>
        <w:rFonts w:ascii="Arial" w:hAnsi="Arial" w:cs="Arial"/>
        <w:sz w:val="16"/>
      </w:rPr>
      <w:instrText xml:space="preserve"> PAGE   \* MERGEFORMAT </w:instrText>
    </w:r>
    <w:r w:rsidRPr="00C42FBA">
      <w:rPr>
        <w:rFonts w:ascii="Arial" w:hAnsi="Arial" w:cs="Arial"/>
        <w:sz w:val="16"/>
      </w:rPr>
      <w:fldChar w:fldCharType="separate"/>
    </w:r>
    <w:r w:rsidR="000274E3">
      <w:rPr>
        <w:rFonts w:ascii="Arial" w:hAnsi="Arial" w:cs="Arial"/>
        <w:noProof/>
        <w:sz w:val="16"/>
      </w:rPr>
      <w:t>2</w:t>
    </w:r>
    <w:r w:rsidRPr="00C42FBA">
      <w:rPr>
        <w:rFonts w:ascii="Arial" w:hAnsi="Arial" w:cs="Arial"/>
        <w:noProof/>
        <w:sz w:val="16"/>
      </w:rPr>
      <w:fldChar w:fldCharType="end"/>
    </w:r>
  </w:p>
  <w:p w:rsidR="00AB4B76" w:rsidRDefault="00AB4B7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76" w:rsidRDefault="00AB4B76">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76" w:rsidRDefault="00AB4B76">
    <w:pPr>
      <w:pStyle w:val="Footer"/>
      <w:jc w:val="center"/>
    </w:pPr>
    <w:r>
      <w:rPr>
        <w:noProof/>
        <w:lang w:eastAsia="en-AU"/>
      </w:rPr>
      <w:drawing>
        <wp:anchor distT="0" distB="0" distL="114300" distR="114300" simplePos="0" relativeHeight="251658240" behindDoc="1" locked="0" layoutInCell="1" allowOverlap="1">
          <wp:simplePos x="0" y="0"/>
          <wp:positionH relativeFrom="column">
            <wp:posOffset>-852805</wp:posOffset>
          </wp:positionH>
          <wp:positionV relativeFrom="paragraph">
            <wp:posOffset>-675005</wp:posOffset>
          </wp:positionV>
          <wp:extent cx="7586345" cy="1120775"/>
          <wp:effectExtent l="0" t="0" r="0" b="3175"/>
          <wp:wrapNone/>
          <wp:docPr id="2" name="Picture 15" descr="Description: A4 DET portrait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escription: A4 DET portrait 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6345" cy="1120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42FBA">
      <w:rPr>
        <w:rFonts w:ascii="Arial" w:hAnsi="Arial" w:cs="Arial"/>
        <w:sz w:val="16"/>
      </w:rPr>
      <w:fldChar w:fldCharType="begin"/>
    </w:r>
    <w:r w:rsidRPr="00C42FBA">
      <w:rPr>
        <w:rFonts w:ascii="Arial" w:hAnsi="Arial" w:cs="Arial"/>
        <w:sz w:val="16"/>
      </w:rPr>
      <w:instrText xml:space="preserve"> PAGE   \* MERGEFORMAT </w:instrText>
    </w:r>
    <w:r w:rsidRPr="00C42FBA">
      <w:rPr>
        <w:rFonts w:ascii="Arial" w:hAnsi="Arial" w:cs="Arial"/>
        <w:sz w:val="16"/>
      </w:rPr>
      <w:fldChar w:fldCharType="separate"/>
    </w:r>
    <w:r w:rsidR="000274E3">
      <w:rPr>
        <w:rFonts w:ascii="Arial" w:hAnsi="Arial" w:cs="Arial"/>
        <w:noProof/>
        <w:sz w:val="16"/>
      </w:rPr>
      <w:t>12</w:t>
    </w:r>
    <w:r w:rsidRPr="00C42FBA">
      <w:rPr>
        <w:rFonts w:ascii="Arial" w:hAnsi="Arial" w:cs="Arial"/>
        <w:noProof/>
        <w:sz w:val="16"/>
      </w:rPr>
      <w:fldChar w:fldCharType="end"/>
    </w:r>
  </w:p>
  <w:p w:rsidR="00AB4B76" w:rsidRDefault="00AB4B7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30C9" w:rsidRDefault="009930C9" w:rsidP="00C35A02">
      <w:pPr>
        <w:spacing w:after="0" w:line="240" w:lineRule="auto"/>
      </w:pPr>
      <w:r>
        <w:separator/>
      </w:r>
    </w:p>
  </w:footnote>
  <w:footnote w:type="continuationSeparator" w:id="0">
    <w:p w:rsidR="009930C9" w:rsidRDefault="009930C9" w:rsidP="00C35A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76" w:rsidRDefault="00AB4B7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76" w:rsidRDefault="00AB4B7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76" w:rsidRDefault="00AB4B7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76" w:rsidRDefault="00AB4B76">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76" w:rsidRDefault="00AB4B76">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B76" w:rsidRDefault="00AB4B7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D01998"/>
    <w:multiLevelType w:val="hybridMultilevel"/>
    <w:tmpl w:val="453EB0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9FC3F40"/>
    <w:multiLevelType w:val="hybridMultilevel"/>
    <w:tmpl w:val="72D004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DB17C78"/>
    <w:multiLevelType w:val="hybridMultilevel"/>
    <w:tmpl w:val="8FEE4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7A12064"/>
    <w:multiLevelType w:val="hybridMultilevel"/>
    <w:tmpl w:val="B55E5A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1">
    <w:nsid w:val="48F17895"/>
    <w:multiLevelType w:val="hybridMultilevel"/>
    <w:tmpl w:val="5DB8D0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99344C4"/>
    <w:multiLevelType w:val="hybridMultilevel"/>
    <w:tmpl w:val="8C54DB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0FC1974"/>
    <w:multiLevelType w:val="hybridMultilevel"/>
    <w:tmpl w:val="668460DC"/>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7" w15:restartNumberingAfterBreak="0">
    <w:nsid w:val="55875BD8"/>
    <w:multiLevelType w:val="hybridMultilevel"/>
    <w:tmpl w:val="4B2A04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1">
    <w:nsid w:val="5DA141D1"/>
    <w:multiLevelType w:val="hybridMultilevel"/>
    <w:tmpl w:val="4B36E7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4"/>
  </w:num>
  <w:num w:numId="3">
    <w:abstractNumId w:val="7"/>
  </w:num>
  <w:num w:numId="4">
    <w:abstractNumId w:val="0"/>
  </w:num>
  <w:num w:numId="5">
    <w:abstractNumId w:val="1"/>
  </w:num>
  <w:num w:numId="6">
    <w:abstractNumId w:val="2"/>
  </w:num>
  <w:num w:numId="7">
    <w:abstractNumId w:val="6"/>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369"/>
    <w:rsid w:val="000021A0"/>
    <w:rsid w:val="00007D0B"/>
    <w:rsid w:val="00011D7E"/>
    <w:rsid w:val="00017B66"/>
    <w:rsid w:val="000219FC"/>
    <w:rsid w:val="000274E3"/>
    <w:rsid w:val="000351F9"/>
    <w:rsid w:val="00037CBB"/>
    <w:rsid w:val="00042E36"/>
    <w:rsid w:val="00046D54"/>
    <w:rsid w:val="00053B37"/>
    <w:rsid w:val="000642CF"/>
    <w:rsid w:val="00067474"/>
    <w:rsid w:val="00071A1B"/>
    <w:rsid w:val="0007536E"/>
    <w:rsid w:val="00084ACA"/>
    <w:rsid w:val="00085065"/>
    <w:rsid w:val="000854C0"/>
    <w:rsid w:val="00092426"/>
    <w:rsid w:val="00097E0F"/>
    <w:rsid w:val="000A3E11"/>
    <w:rsid w:val="000A6C71"/>
    <w:rsid w:val="000A73B9"/>
    <w:rsid w:val="000B399F"/>
    <w:rsid w:val="000B5566"/>
    <w:rsid w:val="000C1AF2"/>
    <w:rsid w:val="000C49A0"/>
    <w:rsid w:val="000C4E1F"/>
    <w:rsid w:val="000D0E0F"/>
    <w:rsid w:val="000D3881"/>
    <w:rsid w:val="000D6EEB"/>
    <w:rsid w:val="000E48AD"/>
    <w:rsid w:val="000E4E11"/>
    <w:rsid w:val="000F71BB"/>
    <w:rsid w:val="0010003D"/>
    <w:rsid w:val="00100BF9"/>
    <w:rsid w:val="00104498"/>
    <w:rsid w:val="00105284"/>
    <w:rsid w:val="0010764B"/>
    <w:rsid w:val="00121E5B"/>
    <w:rsid w:val="00146C75"/>
    <w:rsid w:val="00170B21"/>
    <w:rsid w:val="00177759"/>
    <w:rsid w:val="00180992"/>
    <w:rsid w:val="0018221B"/>
    <w:rsid w:val="00185848"/>
    <w:rsid w:val="00193277"/>
    <w:rsid w:val="00194BCA"/>
    <w:rsid w:val="001A2236"/>
    <w:rsid w:val="001B089B"/>
    <w:rsid w:val="001B208C"/>
    <w:rsid w:val="001B26F8"/>
    <w:rsid w:val="001B2B40"/>
    <w:rsid w:val="001B3FDE"/>
    <w:rsid w:val="001B4C47"/>
    <w:rsid w:val="001C5EC7"/>
    <w:rsid w:val="001D52BA"/>
    <w:rsid w:val="001E1025"/>
    <w:rsid w:val="001F2FA3"/>
    <w:rsid w:val="001F464B"/>
    <w:rsid w:val="00201117"/>
    <w:rsid w:val="00206182"/>
    <w:rsid w:val="0021434D"/>
    <w:rsid w:val="00220637"/>
    <w:rsid w:val="002213B8"/>
    <w:rsid w:val="00223C4C"/>
    <w:rsid w:val="00225FD6"/>
    <w:rsid w:val="00226CF3"/>
    <w:rsid w:val="00237E70"/>
    <w:rsid w:val="00241BE4"/>
    <w:rsid w:val="00247CBF"/>
    <w:rsid w:val="002526A1"/>
    <w:rsid w:val="0025282B"/>
    <w:rsid w:val="00274A63"/>
    <w:rsid w:val="00276905"/>
    <w:rsid w:val="00293CE7"/>
    <w:rsid w:val="002A2D07"/>
    <w:rsid w:val="002A520A"/>
    <w:rsid w:val="002A7B6E"/>
    <w:rsid w:val="002A7EA1"/>
    <w:rsid w:val="002B0B35"/>
    <w:rsid w:val="002C7570"/>
    <w:rsid w:val="002D6035"/>
    <w:rsid w:val="002E2DF2"/>
    <w:rsid w:val="00304926"/>
    <w:rsid w:val="00306F81"/>
    <w:rsid w:val="0032696D"/>
    <w:rsid w:val="003301E5"/>
    <w:rsid w:val="00332B38"/>
    <w:rsid w:val="0033601A"/>
    <w:rsid w:val="003417C0"/>
    <w:rsid w:val="00344369"/>
    <w:rsid w:val="0034457D"/>
    <w:rsid w:val="00351E28"/>
    <w:rsid w:val="00362FE8"/>
    <w:rsid w:val="003664A6"/>
    <w:rsid w:val="003749D6"/>
    <w:rsid w:val="00382C96"/>
    <w:rsid w:val="003851BF"/>
    <w:rsid w:val="003979C0"/>
    <w:rsid w:val="003A19BE"/>
    <w:rsid w:val="003B39CC"/>
    <w:rsid w:val="003D261F"/>
    <w:rsid w:val="003D2E65"/>
    <w:rsid w:val="003D68BA"/>
    <w:rsid w:val="003E16FE"/>
    <w:rsid w:val="00413771"/>
    <w:rsid w:val="00415E61"/>
    <w:rsid w:val="004222A3"/>
    <w:rsid w:val="00424EA5"/>
    <w:rsid w:val="00430E56"/>
    <w:rsid w:val="00431D03"/>
    <w:rsid w:val="00433EE8"/>
    <w:rsid w:val="004353C1"/>
    <w:rsid w:val="00441BD1"/>
    <w:rsid w:val="00452231"/>
    <w:rsid w:val="004536E9"/>
    <w:rsid w:val="004621C3"/>
    <w:rsid w:val="00473756"/>
    <w:rsid w:val="00495849"/>
    <w:rsid w:val="00496657"/>
    <w:rsid w:val="004A0900"/>
    <w:rsid w:val="004A4070"/>
    <w:rsid w:val="004A450B"/>
    <w:rsid w:val="004B30DE"/>
    <w:rsid w:val="004C6460"/>
    <w:rsid w:val="004D108B"/>
    <w:rsid w:val="004D4333"/>
    <w:rsid w:val="004E53CA"/>
    <w:rsid w:val="004E72B8"/>
    <w:rsid w:val="004F1EBE"/>
    <w:rsid w:val="004F7699"/>
    <w:rsid w:val="0050366F"/>
    <w:rsid w:val="00512AAC"/>
    <w:rsid w:val="005144CD"/>
    <w:rsid w:val="005378D2"/>
    <w:rsid w:val="00544258"/>
    <w:rsid w:val="005474AF"/>
    <w:rsid w:val="005627FE"/>
    <w:rsid w:val="00564CB0"/>
    <w:rsid w:val="00565F35"/>
    <w:rsid w:val="005820F7"/>
    <w:rsid w:val="00587A8D"/>
    <w:rsid w:val="00593D28"/>
    <w:rsid w:val="00594907"/>
    <w:rsid w:val="00594EFC"/>
    <w:rsid w:val="005A057E"/>
    <w:rsid w:val="005B0426"/>
    <w:rsid w:val="005B5506"/>
    <w:rsid w:val="005B7D86"/>
    <w:rsid w:val="005C51C8"/>
    <w:rsid w:val="005C5818"/>
    <w:rsid w:val="005D1849"/>
    <w:rsid w:val="005D1E1D"/>
    <w:rsid w:val="005E6958"/>
    <w:rsid w:val="005F0F9C"/>
    <w:rsid w:val="005F784C"/>
    <w:rsid w:val="006066E7"/>
    <w:rsid w:val="00624082"/>
    <w:rsid w:val="0065513C"/>
    <w:rsid w:val="00656913"/>
    <w:rsid w:val="006602FD"/>
    <w:rsid w:val="006606A2"/>
    <w:rsid w:val="00670B71"/>
    <w:rsid w:val="006A0A4B"/>
    <w:rsid w:val="006A1CCE"/>
    <w:rsid w:val="006A62ED"/>
    <w:rsid w:val="006B3F2D"/>
    <w:rsid w:val="006C6FBA"/>
    <w:rsid w:val="006D2378"/>
    <w:rsid w:val="006D2D58"/>
    <w:rsid w:val="006D3B87"/>
    <w:rsid w:val="006E4F4A"/>
    <w:rsid w:val="006F564B"/>
    <w:rsid w:val="006F6674"/>
    <w:rsid w:val="00712BD6"/>
    <w:rsid w:val="0073660F"/>
    <w:rsid w:val="00736B35"/>
    <w:rsid w:val="007441A7"/>
    <w:rsid w:val="00752526"/>
    <w:rsid w:val="00754819"/>
    <w:rsid w:val="007647A1"/>
    <w:rsid w:val="00765089"/>
    <w:rsid w:val="0077118E"/>
    <w:rsid w:val="007717AA"/>
    <w:rsid w:val="00780C12"/>
    <w:rsid w:val="00785024"/>
    <w:rsid w:val="007953B9"/>
    <w:rsid w:val="007B0965"/>
    <w:rsid w:val="007C3842"/>
    <w:rsid w:val="007C7BE7"/>
    <w:rsid w:val="007E6339"/>
    <w:rsid w:val="007F044C"/>
    <w:rsid w:val="007F1AE0"/>
    <w:rsid w:val="007F424F"/>
    <w:rsid w:val="00803707"/>
    <w:rsid w:val="008048D1"/>
    <w:rsid w:val="008050F9"/>
    <w:rsid w:val="00815602"/>
    <w:rsid w:val="008431C9"/>
    <w:rsid w:val="00860609"/>
    <w:rsid w:val="008644D3"/>
    <w:rsid w:val="00873A3E"/>
    <w:rsid w:val="00877BC4"/>
    <w:rsid w:val="0088567B"/>
    <w:rsid w:val="0088586B"/>
    <w:rsid w:val="00887D8E"/>
    <w:rsid w:val="008A20E0"/>
    <w:rsid w:val="008A2DD7"/>
    <w:rsid w:val="008C2A34"/>
    <w:rsid w:val="008C6D9A"/>
    <w:rsid w:val="008D0B35"/>
    <w:rsid w:val="008D1F07"/>
    <w:rsid w:val="0091281F"/>
    <w:rsid w:val="00912B84"/>
    <w:rsid w:val="0091402B"/>
    <w:rsid w:val="00915FE0"/>
    <w:rsid w:val="00921A50"/>
    <w:rsid w:val="00922FB4"/>
    <w:rsid w:val="00932452"/>
    <w:rsid w:val="00936084"/>
    <w:rsid w:val="00940244"/>
    <w:rsid w:val="009417E1"/>
    <w:rsid w:val="009432CE"/>
    <w:rsid w:val="00946A13"/>
    <w:rsid w:val="0095256F"/>
    <w:rsid w:val="00954644"/>
    <w:rsid w:val="00967F48"/>
    <w:rsid w:val="00973227"/>
    <w:rsid w:val="009744CE"/>
    <w:rsid w:val="00985E0D"/>
    <w:rsid w:val="00986665"/>
    <w:rsid w:val="009930C9"/>
    <w:rsid w:val="00995429"/>
    <w:rsid w:val="009A3818"/>
    <w:rsid w:val="009B1F7A"/>
    <w:rsid w:val="009B201F"/>
    <w:rsid w:val="009B3A0A"/>
    <w:rsid w:val="009C40D2"/>
    <w:rsid w:val="009D4F52"/>
    <w:rsid w:val="009D5823"/>
    <w:rsid w:val="009D5AD6"/>
    <w:rsid w:val="009E0FDA"/>
    <w:rsid w:val="009E14F1"/>
    <w:rsid w:val="009E197A"/>
    <w:rsid w:val="009E4E66"/>
    <w:rsid w:val="009F0783"/>
    <w:rsid w:val="009F0C8C"/>
    <w:rsid w:val="009F5348"/>
    <w:rsid w:val="009F6934"/>
    <w:rsid w:val="009F7260"/>
    <w:rsid w:val="00A048EE"/>
    <w:rsid w:val="00A059AF"/>
    <w:rsid w:val="00A137E6"/>
    <w:rsid w:val="00A23455"/>
    <w:rsid w:val="00A2738E"/>
    <w:rsid w:val="00A40067"/>
    <w:rsid w:val="00A42DA1"/>
    <w:rsid w:val="00A4785E"/>
    <w:rsid w:val="00A60D80"/>
    <w:rsid w:val="00A7250B"/>
    <w:rsid w:val="00A732FC"/>
    <w:rsid w:val="00A73C58"/>
    <w:rsid w:val="00A747F1"/>
    <w:rsid w:val="00A90CCC"/>
    <w:rsid w:val="00AA799A"/>
    <w:rsid w:val="00AA7CD7"/>
    <w:rsid w:val="00AB02BC"/>
    <w:rsid w:val="00AB4B76"/>
    <w:rsid w:val="00AB5D4B"/>
    <w:rsid w:val="00AB71F7"/>
    <w:rsid w:val="00AC0219"/>
    <w:rsid w:val="00AC2397"/>
    <w:rsid w:val="00AE025F"/>
    <w:rsid w:val="00AE1BE0"/>
    <w:rsid w:val="00AE71F1"/>
    <w:rsid w:val="00AF0609"/>
    <w:rsid w:val="00AF08AF"/>
    <w:rsid w:val="00B00B47"/>
    <w:rsid w:val="00B0117B"/>
    <w:rsid w:val="00B02BC9"/>
    <w:rsid w:val="00B03C89"/>
    <w:rsid w:val="00B04AF1"/>
    <w:rsid w:val="00B062A3"/>
    <w:rsid w:val="00B12B14"/>
    <w:rsid w:val="00B12C07"/>
    <w:rsid w:val="00B13FCC"/>
    <w:rsid w:val="00B25F87"/>
    <w:rsid w:val="00B36265"/>
    <w:rsid w:val="00B50C15"/>
    <w:rsid w:val="00B51A82"/>
    <w:rsid w:val="00B57AEE"/>
    <w:rsid w:val="00B749B5"/>
    <w:rsid w:val="00B862D7"/>
    <w:rsid w:val="00B95969"/>
    <w:rsid w:val="00B95C3E"/>
    <w:rsid w:val="00B9666E"/>
    <w:rsid w:val="00BA7DDB"/>
    <w:rsid w:val="00BF4E00"/>
    <w:rsid w:val="00BF79A8"/>
    <w:rsid w:val="00C2355C"/>
    <w:rsid w:val="00C32F08"/>
    <w:rsid w:val="00C35A02"/>
    <w:rsid w:val="00C35B0B"/>
    <w:rsid w:val="00C372BE"/>
    <w:rsid w:val="00C42FBA"/>
    <w:rsid w:val="00C51480"/>
    <w:rsid w:val="00C5482A"/>
    <w:rsid w:val="00C62C21"/>
    <w:rsid w:val="00C64ADD"/>
    <w:rsid w:val="00C6692C"/>
    <w:rsid w:val="00C705EB"/>
    <w:rsid w:val="00C72DB3"/>
    <w:rsid w:val="00C73490"/>
    <w:rsid w:val="00C74CFD"/>
    <w:rsid w:val="00C75A0B"/>
    <w:rsid w:val="00C851B0"/>
    <w:rsid w:val="00C8584D"/>
    <w:rsid w:val="00C85DE9"/>
    <w:rsid w:val="00C977E3"/>
    <w:rsid w:val="00CA3EAF"/>
    <w:rsid w:val="00CA45CF"/>
    <w:rsid w:val="00CA5E67"/>
    <w:rsid w:val="00CB11AF"/>
    <w:rsid w:val="00CB24FA"/>
    <w:rsid w:val="00CC0229"/>
    <w:rsid w:val="00CD3967"/>
    <w:rsid w:val="00CD56A0"/>
    <w:rsid w:val="00CD7103"/>
    <w:rsid w:val="00CE09AD"/>
    <w:rsid w:val="00CE2E46"/>
    <w:rsid w:val="00CF5D3D"/>
    <w:rsid w:val="00CF70D2"/>
    <w:rsid w:val="00D06261"/>
    <w:rsid w:val="00D06366"/>
    <w:rsid w:val="00D13F8D"/>
    <w:rsid w:val="00D17B7B"/>
    <w:rsid w:val="00D303DE"/>
    <w:rsid w:val="00D33E0C"/>
    <w:rsid w:val="00D40363"/>
    <w:rsid w:val="00D457B4"/>
    <w:rsid w:val="00D501D3"/>
    <w:rsid w:val="00D503D0"/>
    <w:rsid w:val="00D522E2"/>
    <w:rsid w:val="00D527A0"/>
    <w:rsid w:val="00D64B67"/>
    <w:rsid w:val="00D7125B"/>
    <w:rsid w:val="00D800FB"/>
    <w:rsid w:val="00D83923"/>
    <w:rsid w:val="00D90EE8"/>
    <w:rsid w:val="00DA7967"/>
    <w:rsid w:val="00DB0580"/>
    <w:rsid w:val="00DC3305"/>
    <w:rsid w:val="00DD038D"/>
    <w:rsid w:val="00DD45EA"/>
    <w:rsid w:val="00DD5EB3"/>
    <w:rsid w:val="00DE57A9"/>
    <w:rsid w:val="00DE75D3"/>
    <w:rsid w:val="00DE793C"/>
    <w:rsid w:val="00DF2F44"/>
    <w:rsid w:val="00DF7442"/>
    <w:rsid w:val="00DF7C96"/>
    <w:rsid w:val="00E03014"/>
    <w:rsid w:val="00E03AD9"/>
    <w:rsid w:val="00E05B33"/>
    <w:rsid w:val="00E06BA7"/>
    <w:rsid w:val="00E13440"/>
    <w:rsid w:val="00E27ACC"/>
    <w:rsid w:val="00E31B50"/>
    <w:rsid w:val="00E3365C"/>
    <w:rsid w:val="00E35C52"/>
    <w:rsid w:val="00E40798"/>
    <w:rsid w:val="00E606AB"/>
    <w:rsid w:val="00E63B88"/>
    <w:rsid w:val="00E66186"/>
    <w:rsid w:val="00E7282B"/>
    <w:rsid w:val="00E737D3"/>
    <w:rsid w:val="00E97307"/>
    <w:rsid w:val="00EA3538"/>
    <w:rsid w:val="00EB3CE4"/>
    <w:rsid w:val="00EB4C53"/>
    <w:rsid w:val="00EC1D76"/>
    <w:rsid w:val="00EC2EE5"/>
    <w:rsid w:val="00ED0765"/>
    <w:rsid w:val="00ED15CA"/>
    <w:rsid w:val="00ED7935"/>
    <w:rsid w:val="00EE60F7"/>
    <w:rsid w:val="00EF28E9"/>
    <w:rsid w:val="00F02389"/>
    <w:rsid w:val="00F03995"/>
    <w:rsid w:val="00F10DFA"/>
    <w:rsid w:val="00F12092"/>
    <w:rsid w:val="00F1470A"/>
    <w:rsid w:val="00F26109"/>
    <w:rsid w:val="00F31488"/>
    <w:rsid w:val="00F565E8"/>
    <w:rsid w:val="00F575A4"/>
    <w:rsid w:val="00F61DB7"/>
    <w:rsid w:val="00F62476"/>
    <w:rsid w:val="00F6487C"/>
    <w:rsid w:val="00F65923"/>
    <w:rsid w:val="00F66A8E"/>
    <w:rsid w:val="00F72F72"/>
    <w:rsid w:val="00F85DF5"/>
    <w:rsid w:val="00F8672B"/>
    <w:rsid w:val="00F94E37"/>
    <w:rsid w:val="00F97B70"/>
    <w:rsid w:val="00FA353A"/>
    <w:rsid w:val="00FB343D"/>
    <w:rsid w:val="00FB3B0F"/>
    <w:rsid w:val="00FB4579"/>
    <w:rsid w:val="00FC2E29"/>
    <w:rsid w:val="00FC47E4"/>
    <w:rsid w:val="00FC56DF"/>
    <w:rsid w:val="00FC5CE2"/>
    <w:rsid w:val="00FC5FC4"/>
    <w:rsid w:val="00FD7C36"/>
    <w:rsid w:val="00FF19BB"/>
    <w:rsid w:val="00FF341C"/>
    <w:rsid w:val="00FF3B16"/>
    <w:rsid w:val="00FF6E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C482642-9973-4116-BC45-F2B555FFE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Palatino Linotype" w:eastAsia="SimSun" w:hAnsi="Palatino Linotype"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zh-CN"/>
    </w:rPr>
  </w:style>
  <w:style w:type="paragraph" w:styleId="Heading2">
    <w:name w:val="heading 2"/>
    <w:basedOn w:val="Normal"/>
    <w:next w:val="Normal"/>
    <w:link w:val="Heading2Char"/>
    <w:uiPriority w:val="9"/>
    <w:semiHidden/>
    <w:unhideWhenUsed/>
    <w:qFormat/>
    <w:rsid w:val="000C4E1F"/>
    <w:pPr>
      <w:keepNext/>
      <w:keepLines/>
      <w:spacing w:before="200" w:after="0"/>
      <w:outlineLvl w:val="1"/>
    </w:pPr>
    <w:rPr>
      <w:b/>
      <w:bCs/>
      <w:color w:val="3891A7"/>
      <w:sz w:val="26"/>
      <w:szCs w:val="26"/>
    </w:rPr>
  </w:style>
  <w:style w:type="paragraph" w:styleId="Heading3">
    <w:name w:val="heading 3"/>
    <w:basedOn w:val="Heading2"/>
    <w:next w:val="Normal"/>
    <w:link w:val="Heading3Char"/>
    <w:autoRedefine/>
    <w:qFormat/>
    <w:rsid w:val="000C4E1F"/>
    <w:pPr>
      <w:keepLines w:val="0"/>
      <w:tabs>
        <w:tab w:val="center" w:pos="4320"/>
        <w:tab w:val="right" w:pos="8640"/>
      </w:tabs>
      <w:spacing w:before="120" w:after="120" w:line="240" w:lineRule="auto"/>
      <w:ind w:right="170"/>
      <w:jc w:val="both"/>
      <w:outlineLvl w:val="2"/>
    </w:pPr>
    <w:rPr>
      <w:rFonts w:ascii="Arial" w:eastAsia="Times New Roman" w:hAnsi="Arial" w:cs="Arial"/>
      <w:bCs w:val="0"/>
      <w:color w:val="000000"/>
      <w:sz w:val="20"/>
      <w:szCs w:val="20"/>
      <w:u w:color="FF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C35A02"/>
    <w:pPr>
      <w:tabs>
        <w:tab w:val="center" w:pos="4513"/>
        <w:tab w:val="right" w:pos="9026"/>
      </w:tabs>
      <w:spacing w:after="0" w:line="240" w:lineRule="auto"/>
    </w:pPr>
  </w:style>
  <w:style w:type="character" w:customStyle="1" w:styleId="HeaderChar">
    <w:name w:val="Header Char"/>
    <w:link w:val="Header"/>
    <w:uiPriority w:val="99"/>
    <w:rsid w:val="00C35A02"/>
    <w:rPr>
      <w:sz w:val="22"/>
      <w:szCs w:val="22"/>
    </w:rPr>
  </w:style>
  <w:style w:type="paragraph" w:styleId="Footer">
    <w:name w:val="footer"/>
    <w:basedOn w:val="Normal"/>
    <w:link w:val="FooterChar"/>
    <w:uiPriority w:val="99"/>
    <w:unhideWhenUsed/>
    <w:rsid w:val="00C35A02"/>
    <w:pPr>
      <w:tabs>
        <w:tab w:val="center" w:pos="4513"/>
        <w:tab w:val="right" w:pos="9026"/>
      </w:tabs>
      <w:spacing w:after="0" w:line="240" w:lineRule="auto"/>
    </w:pPr>
  </w:style>
  <w:style w:type="character" w:customStyle="1" w:styleId="FooterChar">
    <w:name w:val="Footer Char"/>
    <w:link w:val="Footer"/>
    <w:uiPriority w:val="99"/>
    <w:rsid w:val="00C35A02"/>
    <w:rPr>
      <w:sz w:val="22"/>
      <w:szCs w:val="22"/>
    </w:rPr>
  </w:style>
  <w:style w:type="paragraph" w:styleId="BalloonText">
    <w:name w:val="Balloon Text"/>
    <w:basedOn w:val="Normal"/>
    <w:link w:val="BalloonTextChar"/>
    <w:uiPriority w:val="99"/>
    <w:semiHidden/>
    <w:unhideWhenUsed/>
    <w:rsid w:val="00C35A0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35A02"/>
    <w:rPr>
      <w:rFonts w:ascii="Tahoma" w:hAnsi="Tahoma" w:cs="Tahoma"/>
      <w:sz w:val="16"/>
      <w:szCs w:val="16"/>
    </w:rPr>
  </w:style>
  <w:style w:type="character" w:customStyle="1" w:styleId="HiddenTextCharChar">
    <w:name w:val="Hidden Text Char Char"/>
    <w:rsid w:val="00C35A02"/>
    <w:rPr>
      <w:rFonts w:ascii="Times New Roman" w:hAnsi="Times New Roman"/>
      <w:color w:val="FF0000"/>
      <w:spacing w:val="10"/>
      <w:sz w:val="17"/>
      <w:szCs w:val="17"/>
      <w:lang w:val="en-US" w:eastAsia="en-US" w:bidi="ar-SA"/>
    </w:rPr>
  </w:style>
  <w:style w:type="paragraph" w:customStyle="1" w:styleId="Default">
    <w:name w:val="Default"/>
    <w:rsid w:val="00A137E6"/>
    <w:pPr>
      <w:autoSpaceDE w:val="0"/>
      <w:autoSpaceDN w:val="0"/>
      <w:adjustRightInd w:val="0"/>
    </w:pPr>
    <w:rPr>
      <w:rFonts w:ascii="Arial" w:eastAsia="Times New Roman" w:hAnsi="Arial" w:cs="Arial"/>
      <w:color w:val="000000"/>
      <w:sz w:val="24"/>
      <w:szCs w:val="24"/>
      <w:lang w:eastAsia="zh-CN"/>
    </w:rPr>
  </w:style>
  <w:style w:type="character" w:styleId="Hyperlink">
    <w:name w:val="Hyperlink"/>
    <w:rsid w:val="00A137E6"/>
    <w:rPr>
      <w:color w:val="0000FF"/>
      <w:u w:val="single"/>
    </w:rPr>
  </w:style>
  <w:style w:type="table" w:styleId="TableGrid">
    <w:name w:val="Table Grid"/>
    <w:basedOn w:val="TableNormal"/>
    <w:rsid w:val="00E31B50"/>
    <w:pPr>
      <w:spacing w:before="60" w:after="6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DF2F44"/>
    <w:pPr>
      <w:spacing w:line="240" w:lineRule="auto"/>
    </w:pPr>
    <w:rPr>
      <w:b/>
      <w:bCs/>
      <w:color w:val="3891A7"/>
      <w:sz w:val="18"/>
      <w:szCs w:val="18"/>
    </w:rPr>
  </w:style>
  <w:style w:type="character" w:customStyle="1" w:styleId="Heading3Char">
    <w:name w:val="Heading 3 Char"/>
    <w:link w:val="Heading3"/>
    <w:rsid w:val="000C4E1F"/>
    <w:rPr>
      <w:rFonts w:ascii="Arial" w:eastAsia="Times New Roman" w:hAnsi="Arial" w:cs="Arial"/>
      <w:b/>
      <w:color w:val="000000"/>
      <w:u w:color="FF0000"/>
      <w:lang w:eastAsia="en-US"/>
    </w:rPr>
  </w:style>
  <w:style w:type="character" w:customStyle="1" w:styleId="Heading2Char">
    <w:name w:val="Heading 2 Char"/>
    <w:link w:val="Heading2"/>
    <w:uiPriority w:val="9"/>
    <w:semiHidden/>
    <w:rsid w:val="000C4E1F"/>
    <w:rPr>
      <w:rFonts w:ascii="Palatino Linotype" w:eastAsia="SimSun" w:hAnsi="Palatino Linotype" w:cs="Times New Roman"/>
      <w:b/>
      <w:bCs/>
      <w:color w:val="3891A7"/>
      <w:sz w:val="26"/>
      <w:szCs w:val="26"/>
    </w:rPr>
  </w:style>
  <w:style w:type="character" w:styleId="PlaceholderText">
    <w:name w:val="Placeholder Text"/>
    <w:uiPriority w:val="99"/>
    <w:semiHidden/>
    <w:rsid w:val="00046D54"/>
    <w:rPr>
      <w:color w:val="808080"/>
    </w:rPr>
  </w:style>
  <w:style w:type="paragraph" w:customStyle="1" w:styleId="tableIndent">
    <w:name w:val="tableIndent"/>
    <w:basedOn w:val="Normal"/>
    <w:link w:val="tableIndentChar"/>
    <w:qFormat/>
    <w:rsid w:val="009F5348"/>
    <w:pPr>
      <w:keepNext/>
      <w:tabs>
        <w:tab w:val="center" w:pos="4320"/>
        <w:tab w:val="right" w:pos="8640"/>
      </w:tabs>
      <w:spacing w:before="120" w:after="120" w:line="240" w:lineRule="auto"/>
      <w:ind w:left="720" w:right="170"/>
      <w:outlineLvl w:val="2"/>
    </w:pPr>
    <w:rPr>
      <w:rFonts w:ascii="Arial" w:eastAsia="Times New Roman" w:hAnsi="Arial" w:cs="Arial"/>
      <w:color w:val="000000"/>
      <w:sz w:val="16"/>
      <w:szCs w:val="16"/>
      <w:u w:color="FF0000"/>
      <w:lang w:eastAsia="en-US"/>
    </w:rPr>
  </w:style>
  <w:style w:type="character" w:customStyle="1" w:styleId="tableIndentChar">
    <w:name w:val="tableIndent Char"/>
    <w:link w:val="tableIndent"/>
    <w:rsid w:val="009F5348"/>
    <w:rPr>
      <w:rFonts w:ascii="Arial" w:eastAsia="Times New Roman" w:hAnsi="Arial" w:cs="Arial"/>
      <w:color w:val="000000"/>
      <w:sz w:val="16"/>
      <w:szCs w:val="16"/>
      <w:u w:color="FF0000"/>
      <w:lang w:eastAsia="en-US"/>
    </w:rPr>
  </w:style>
  <w:style w:type="table" w:styleId="MediumShading1-Accent6">
    <w:name w:val="Medium Shading 1 Accent 6"/>
    <w:basedOn w:val="TableNormal"/>
    <w:uiPriority w:val="63"/>
    <w:rsid w:val="00AC2397"/>
    <w:tblPr>
      <w:tblStyleRowBandSize w:val="1"/>
      <w:tblStyleColBandSize w:val="1"/>
      <w:tblBorders>
        <w:top w:val="single" w:sz="8" w:space="0" w:color="6A7EB4"/>
        <w:left w:val="single" w:sz="8" w:space="0" w:color="6A7EB4"/>
        <w:bottom w:val="single" w:sz="8" w:space="0" w:color="6A7EB4"/>
        <w:right w:val="single" w:sz="8" w:space="0" w:color="6A7EB4"/>
        <w:insideH w:val="single" w:sz="8" w:space="0" w:color="6A7EB4"/>
      </w:tblBorders>
    </w:tblPr>
    <w:tblStylePr w:type="firstRow">
      <w:pPr>
        <w:spacing w:before="0" w:after="0" w:line="240" w:lineRule="auto"/>
      </w:pPr>
      <w:rPr>
        <w:b/>
        <w:bCs/>
        <w:color w:val="FFFFFF"/>
      </w:rPr>
      <w:tblPr/>
      <w:tcPr>
        <w:tcBorders>
          <w:top w:val="single" w:sz="8" w:space="0" w:color="6A7EB4"/>
          <w:left w:val="single" w:sz="8" w:space="0" w:color="6A7EB4"/>
          <w:bottom w:val="single" w:sz="8" w:space="0" w:color="6A7EB4"/>
          <w:right w:val="single" w:sz="8" w:space="0" w:color="6A7EB4"/>
          <w:insideH w:val="nil"/>
          <w:insideV w:val="nil"/>
        </w:tcBorders>
        <w:shd w:val="clear" w:color="auto" w:fill="475A8D"/>
      </w:tcPr>
    </w:tblStylePr>
    <w:tblStylePr w:type="lastRow">
      <w:pPr>
        <w:spacing w:before="0" w:after="0" w:line="240" w:lineRule="auto"/>
      </w:pPr>
      <w:rPr>
        <w:b/>
        <w:bCs/>
      </w:rPr>
      <w:tblPr/>
      <w:tcPr>
        <w:tcBorders>
          <w:top w:val="double" w:sz="6" w:space="0" w:color="6A7EB4"/>
          <w:left w:val="single" w:sz="8" w:space="0" w:color="6A7EB4"/>
          <w:bottom w:val="single" w:sz="8" w:space="0" w:color="6A7EB4"/>
          <w:right w:val="single" w:sz="8" w:space="0" w:color="6A7EB4"/>
          <w:insideH w:val="nil"/>
          <w:insideV w:val="nil"/>
        </w:tcBorders>
      </w:tcPr>
    </w:tblStylePr>
    <w:tblStylePr w:type="firstCol">
      <w:rPr>
        <w:b/>
        <w:bCs/>
      </w:rPr>
    </w:tblStylePr>
    <w:tblStylePr w:type="lastCol">
      <w:rPr>
        <w:b/>
        <w:bCs/>
      </w:rPr>
    </w:tblStylePr>
    <w:tblStylePr w:type="band1Vert">
      <w:tblPr/>
      <w:tcPr>
        <w:shd w:val="clear" w:color="auto" w:fill="CED4E6"/>
      </w:tcPr>
    </w:tblStylePr>
    <w:tblStylePr w:type="band1Horz">
      <w:tblPr/>
      <w:tcPr>
        <w:tcBorders>
          <w:insideH w:val="nil"/>
          <w:insideV w:val="nil"/>
        </w:tcBorders>
        <w:shd w:val="clear" w:color="auto" w:fill="CED4E6"/>
      </w:tcPr>
    </w:tblStylePr>
    <w:tblStylePr w:type="band2Horz">
      <w:tblPr/>
      <w:tcPr>
        <w:tcBorders>
          <w:insideH w:val="nil"/>
          <w:insideV w:val="nil"/>
        </w:tcBorders>
      </w:tcPr>
    </w:tblStylePr>
  </w:style>
  <w:style w:type="table" w:styleId="MediumGrid3-Accent6">
    <w:name w:val="Medium Grid 3 Accent 6"/>
    <w:basedOn w:val="TableNormal"/>
    <w:uiPriority w:val="69"/>
    <w:rsid w:val="00AC2397"/>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styleId="MediumList2-Accent6">
    <w:name w:val="Medium List 2 Accent 6"/>
    <w:basedOn w:val="TableNormal"/>
    <w:uiPriority w:val="66"/>
    <w:rsid w:val="00092426"/>
    <w:rPr>
      <w:color w:val="000000"/>
    </w:rPr>
    <w:tblPr>
      <w:tblStyleRowBandSize w:val="1"/>
      <w:tblStyleColBandSize w:val="1"/>
      <w:tblBorders>
        <w:top w:val="single" w:sz="8" w:space="0" w:color="475A8D"/>
        <w:left w:val="single" w:sz="8" w:space="0" w:color="475A8D"/>
        <w:bottom w:val="single" w:sz="8" w:space="0" w:color="475A8D"/>
        <w:right w:val="single" w:sz="8" w:space="0" w:color="475A8D"/>
      </w:tblBorders>
    </w:tblPr>
    <w:tblStylePr w:type="firstRow">
      <w:rPr>
        <w:sz w:val="24"/>
        <w:szCs w:val="24"/>
      </w:rPr>
      <w:tblPr/>
      <w:tcPr>
        <w:tcBorders>
          <w:top w:val="nil"/>
          <w:left w:val="nil"/>
          <w:bottom w:val="single" w:sz="24" w:space="0" w:color="475A8D"/>
          <w:right w:val="nil"/>
          <w:insideH w:val="nil"/>
          <w:insideV w:val="nil"/>
        </w:tcBorders>
        <w:shd w:val="clear" w:color="auto" w:fill="FFFFFF"/>
      </w:tcPr>
    </w:tblStylePr>
    <w:tblStylePr w:type="lastRow">
      <w:tblPr/>
      <w:tcPr>
        <w:tcBorders>
          <w:top w:val="single" w:sz="8" w:space="0" w:color="475A8D"/>
          <w:left w:val="nil"/>
          <w:bottom w:val="nil"/>
          <w:right w:val="nil"/>
          <w:insideH w:val="nil"/>
          <w:insideV w:val="nil"/>
        </w:tcBorders>
        <w:shd w:val="clear" w:color="auto" w:fill="FFFFFF"/>
      </w:tcPr>
    </w:tblStylePr>
    <w:tblStylePr w:type="firstCol">
      <w:tblPr/>
      <w:tcPr>
        <w:tcBorders>
          <w:top w:val="nil"/>
          <w:left w:val="nil"/>
          <w:bottom w:val="nil"/>
          <w:right w:val="single" w:sz="8" w:space="0" w:color="475A8D"/>
          <w:insideH w:val="nil"/>
          <w:insideV w:val="nil"/>
        </w:tcBorders>
        <w:shd w:val="clear" w:color="auto" w:fill="FFFFFF"/>
      </w:tcPr>
    </w:tblStylePr>
    <w:tblStylePr w:type="lastCol">
      <w:tblPr/>
      <w:tcPr>
        <w:tcBorders>
          <w:top w:val="nil"/>
          <w:left w:val="single" w:sz="8" w:space="0" w:color="475A8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ED4E6"/>
      </w:tcPr>
    </w:tblStylePr>
    <w:tblStylePr w:type="band1Horz">
      <w:tblPr/>
      <w:tcPr>
        <w:tcBorders>
          <w:top w:val="nil"/>
          <w:bottom w:val="nil"/>
          <w:insideH w:val="nil"/>
          <w:insideV w:val="nil"/>
        </w:tcBorders>
        <w:shd w:val="clear" w:color="auto" w:fill="CED4E6"/>
      </w:tcPr>
    </w:tblStylePr>
    <w:tblStylePr w:type="nwCell">
      <w:tblPr/>
      <w:tcPr>
        <w:shd w:val="clear" w:color="auto" w:fill="FFFFFF"/>
      </w:tcPr>
    </w:tblStylePr>
    <w:tblStylePr w:type="swCell">
      <w:tblPr/>
      <w:tcPr>
        <w:tcBorders>
          <w:top w:val="nil"/>
        </w:tcBorders>
      </w:tcPr>
    </w:tblStylePr>
  </w:style>
  <w:style w:type="table" w:styleId="ColorfulList-Accent5">
    <w:name w:val="Colorful List Accent 5"/>
    <w:basedOn w:val="TableNormal"/>
    <w:uiPriority w:val="72"/>
    <w:rsid w:val="00B03C89"/>
    <w:rPr>
      <w:color w:val="000000"/>
    </w:rPr>
    <w:tblPr>
      <w:tblStyleRowBandSize w:val="1"/>
      <w:tblStyleColBandSize w:val="1"/>
    </w:tblPr>
    <w:tcPr>
      <w:shd w:val="clear" w:color="auto" w:fill="FEEBDD"/>
      <w:vAlign w:val="center"/>
    </w:tcPr>
    <w:tblStylePr w:type="firstRow">
      <w:rPr>
        <w:b/>
        <w:bCs/>
        <w:color w:val="FFFFFF"/>
      </w:rPr>
      <w:tblPr/>
      <w:tcPr>
        <w:tcBorders>
          <w:bottom w:val="single" w:sz="12" w:space="0" w:color="FFFFFF"/>
        </w:tcBorders>
        <w:shd w:val="clear" w:color="auto" w:fill="384770"/>
      </w:tcPr>
    </w:tblStylePr>
    <w:tblStylePr w:type="lastRow">
      <w:rPr>
        <w:b w:val="0"/>
        <w:bCs/>
        <w:color w:val="auto"/>
      </w:rPr>
      <w:tblPr/>
      <w:tcPr>
        <w:shd w:val="clear" w:color="auto" w:fill="D7DCEB"/>
      </w:tcPr>
    </w:tblStylePr>
    <w:tblStylePr w:type="firstCol">
      <w:rPr>
        <w:b w:val="0"/>
        <w:bCs/>
      </w:rPr>
      <w:tblPr/>
      <w:tcPr>
        <w:shd w:val="clear" w:color="auto" w:fill="AFBAD7"/>
      </w:tcPr>
    </w:tblStylePr>
    <w:tblStylePr w:type="lastCol">
      <w:rPr>
        <w:b w:val="0"/>
        <w:bCs/>
      </w:rPr>
      <w:tblPr/>
      <w:tcPr>
        <w:shd w:val="clear" w:color="auto" w:fill="FFFFFF"/>
      </w:tcPr>
    </w:tblStylePr>
    <w:tblStylePr w:type="band2Vert">
      <w:tblPr/>
      <w:tcPr>
        <w:shd w:val="clear" w:color="auto" w:fill="FFFFFF"/>
      </w:tcPr>
    </w:tblStylePr>
    <w:tblStylePr w:type="band1Horz">
      <w:tblPr/>
      <w:tcPr>
        <w:shd w:val="clear" w:color="auto" w:fill="AFBAD7"/>
      </w:tcPr>
    </w:tblStylePr>
    <w:tblStylePr w:type="band2Horz">
      <w:tblPr/>
      <w:tcPr>
        <w:shd w:val="clear" w:color="auto" w:fill="D7DCEB"/>
      </w:tcPr>
    </w:tblStylePr>
    <w:tblStylePr w:type="seCell">
      <w:tblPr/>
      <w:tcPr>
        <w:shd w:val="clear" w:color="auto" w:fill="FFFFFF"/>
      </w:tcPr>
    </w:tblStylePr>
  </w:style>
  <w:style w:type="paragraph" w:styleId="ListParagraph">
    <w:name w:val="List Paragraph"/>
    <w:basedOn w:val="Normal"/>
    <w:uiPriority w:val="34"/>
    <w:qFormat/>
    <w:rsid w:val="00C851B0"/>
    <w:pPr>
      <w:ind w:left="720"/>
      <w:contextualSpacing/>
    </w:pPr>
  </w:style>
  <w:style w:type="character" w:styleId="CommentReference">
    <w:name w:val="annotation reference"/>
    <w:uiPriority w:val="99"/>
    <w:semiHidden/>
    <w:unhideWhenUsed/>
    <w:rsid w:val="00E63B88"/>
    <w:rPr>
      <w:sz w:val="16"/>
      <w:szCs w:val="16"/>
    </w:rPr>
  </w:style>
  <w:style w:type="paragraph" w:styleId="CommentText">
    <w:name w:val="annotation text"/>
    <w:basedOn w:val="Normal"/>
    <w:link w:val="CommentTextChar"/>
    <w:uiPriority w:val="99"/>
    <w:semiHidden/>
    <w:unhideWhenUsed/>
    <w:rsid w:val="00E63B88"/>
    <w:pPr>
      <w:spacing w:line="240" w:lineRule="auto"/>
    </w:pPr>
    <w:rPr>
      <w:sz w:val="20"/>
      <w:szCs w:val="20"/>
    </w:rPr>
  </w:style>
  <w:style w:type="character" w:customStyle="1" w:styleId="CommentTextChar">
    <w:name w:val="Comment Text Char"/>
    <w:basedOn w:val="DefaultParagraphFont"/>
    <w:link w:val="CommentText"/>
    <w:uiPriority w:val="99"/>
    <w:semiHidden/>
    <w:rsid w:val="00E63B88"/>
  </w:style>
  <w:style w:type="paragraph" w:styleId="CommentSubject">
    <w:name w:val="annotation subject"/>
    <w:basedOn w:val="CommentText"/>
    <w:next w:val="CommentText"/>
    <w:link w:val="CommentSubjectChar"/>
    <w:uiPriority w:val="99"/>
    <w:semiHidden/>
    <w:unhideWhenUsed/>
    <w:rsid w:val="00E63B88"/>
    <w:rPr>
      <w:b/>
      <w:bCs/>
    </w:rPr>
  </w:style>
  <w:style w:type="character" w:customStyle="1" w:styleId="CommentSubjectChar">
    <w:name w:val="Comment Subject Char"/>
    <w:link w:val="CommentSubject"/>
    <w:uiPriority w:val="99"/>
    <w:semiHidden/>
    <w:rsid w:val="00E63B88"/>
    <w:rPr>
      <w:b/>
      <w:bCs/>
    </w:rPr>
  </w:style>
  <w:style w:type="paragraph" w:styleId="PlainText">
    <w:name w:val="Plain Text"/>
    <w:basedOn w:val="Normal"/>
    <w:link w:val="PlainTextChar"/>
    <w:uiPriority w:val="99"/>
    <w:semiHidden/>
    <w:unhideWhenUsed/>
    <w:rsid w:val="00912B84"/>
    <w:pPr>
      <w:spacing w:after="0" w:line="240" w:lineRule="auto"/>
    </w:pPr>
    <w:rPr>
      <w:rFonts w:ascii="Calibri" w:hAnsi="Calibri"/>
    </w:rPr>
  </w:style>
  <w:style w:type="character" w:customStyle="1" w:styleId="PlainTextChar">
    <w:name w:val="Plain Text Char"/>
    <w:link w:val="PlainText"/>
    <w:uiPriority w:val="99"/>
    <w:semiHidden/>
    <w:rsid w:val="00912B84"/>
    <w:rPr>
      <w:rFonts w:ascii="Calibri" w:hAnsi="Calibri"/>
      <w:sz w:val="22"/>
      <w:szCs w:val="22"/>
    </w:rPr>
  </w:style>
  <w:style w:type="paragraph" w:styleId="Revision">
    <w:name w:val="Revision"/>
    <w:hidden/>
    <w:uiPriority w:val="99"/>
    <w:semiHidden/>
    <w:rsid w:val="00887D8E"/>
    <w:rPr>
      <w:sz w:val="22"/>
      <w:szCs w:val="22"/>
      <w:lang w:eastAsia="zh-CN"/>
    </w:rPr>
  </w:style>
  <w:style w:type="character" w:styleId="FollowedHyperlink">
    <w:name w:val="FollowedHyperlink"/>
    <w:uiPriority w:val="99"/>
    <w:semiHidden/>
    <w:unhideWhenUsed/>
    <w:rsid w:val="009E0FDA"/>
    <w:rPr>
      <w:color w:val="AA8A1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2518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myschool.edu.au/"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data.qld.gov.au/" TargetMode="External"/><Relationship Id="rId20" Type="http://schemas.openxmlformats.org/officeDocument/2006/relationships/header" Target="header6.xml"/><Relationship Id="rId29"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myschool.edu.au/" TargetMode="External"/><Relationship Id="rId5" Type="http://schemas.openxmlformats.org/officeDocument/2006/relationships/webSettings" Target="webSettings.xml"/><Relationship Id="rId15" Type="http://schemas.openxmlformats.org/officeDocument/2006/relationships/hyperlink" Target="http://www.myschool.edu.au/" TargetMode="External"/><Relationship Id="rId23" Type="http://schemas.openxmlformats.org/officeDocument/2006/relationships/image" Target="media/image4.emf"/><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3.png"/><Relationship Id="rId27" Type="http://schemas.openxmlformats.org/officeDocument/2006/relationships/customXml" Target="../customXml/item2.xml"/><Relationship Id="rId30" Type="http://schemas.openxmlformats.org/officeDocument/2006/relationships/customXml" Target="../customXml/item5.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4.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J:\Flying%20Fish%20Point%20SS\ADMIN\_Strategic%20Documents\0845_Flying_Fish_Point_SS_sar2016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AnnualReportDate xmlns="60a4c47e-c7da-49ba-a95c-97e12ee3cde6">2017-06-14T14:00:00+00:00</AnnualReportDate>
    <PPPublishedNotificationAddresses xmlns="60a4c47e-c7da-49ba-a95c-97e12ee3cde6" xsi:nil="true"/>
    <PPReviewDate xmlns="60a4c47e-c7da-49ba-a95c-97e12ee3cde6" xsi:nil="true"/>
    <PPModeratedBy xmlns="60a4c47e-c7da-49ba-a95c-97e12ee3cde6">
      <UserInfo>
        <DisplayName/>
        <AccountId xsi:nil="true"/>
        <AccountType/>
      </UserInfo>
    </PPModeratedBy>
    <PPContentApprover xmlns="60a4c47e-c7da-49ba-a95c-97e12ee3cde6">
      <UserInfo>
        <DisplayName/>
        <AccountId xsi:nil="true"/>
        <AccountType/>
      </UserInfo>
    </PPContentApprover>
    <PPContentAuthor xmlns="60a4c47e-c7da-49ba-a95c-97e12ee3cde6">
      <UserInfo>
        <DisplayName/>
        <AccountId xsi:nil="true"/>
        <AccountType/>
      </UserInfo>
    </PPContentAuthor>
    <PPModeratedDate xmlns="60a4c47e-c7da-49ba-a95c-97e12ee3cde6" xsi:nil="true"/>
    <PPLastReviewedDate xmlns="60a4c47e-c7da-49ba-a95c-97e12ee3cde6" xsi:nil="true"/>
    <PPReferenceNumber xmlns="60a4c47e-c7da-49ba-a95c-97e12ee3cde6" xsi:nil="true"/>
    <PPSubmittedBy xmlns="60a4c47e-c7da-49ba-a95c-97e12ee3cde6">
      <UserInfo>
        <DisplayName/>
        <AccountId xsi:nil="true"/>
        <AccountType/>
      </UserInfo>
    </PPSubmittedBy>
    <PPSubmittedDate xmlns="60a4c47e-c7da-49ba-a95c-97e12ee3cde6" xsi:nil="true"/>
    <PPLastReviewedBy xmlns="60a4c47e-c7da-49ba-a95c-97e12ee3cde6">
      <UserInfo>
        <DisplayName/>
        <AccountId xsi:nil="true"/>
        <AccountType/>
      </UserInfo>
    </PPLastReviewedBy>
    <PPContentOwner xmlns="60a4c47e-c7da-49ba-a95c-97e12ee3cde6">
      <UserInfo>
        <DisplayName/>
        <AccountId xsi:nil="true"/>
        <AccountType/>
      </UserInfo>
    </PPContentOwner>
  </documentManagement>
</p:properties>
</file>

<file path=customXml/item3.xml><?xml version="1.0" encoding="utf-8"?>
<?mso-contentType ?>
<SharedContentType xmlns="Microsoft.SharePoint.Taxonomy.ContentTypeSync" SourceId="efa8d03d-0fbf-4e42-b580-7740f177e926" ContentTypeId="0x010100DB407EC525CF4C5EA79E4ED7FE6B68CB" PreviousValue="false"/>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Annual Report" ma:contentTypeID="0x0101005F97C488CE497140B4E3118854EFAF13006BD7882BBF1BFB469EB1566FD2C83D14" ma:contentTypeVersion="23" ma:contentTypeDescription="Create a new Annual Report" ma:contentTypeScope="" ma:versionID="e7533a852c92edcc050c19875c70f932">
  <xsd:schema xmlns:xsd="http://www.w3.org/2001/XMLSchema" xmlns:xs="http://www.w3.org/2001/XMLSchema" xmlns:p="http://schemas.microsoft.com/office/2006/metadata/properties" xmlns:ns2="60a4c47e-c7da-49ba-a95c-97e12ee3cde6" targetNamespace="http://schemas.microsoft.com/office/2006/metadata/properties" ma:root="true" ma:fieldsID="6a21fecc4b99bb7536849343fdf77b64" ns2:_="">
    <xsd:import namespace="60a4c47e-c7da-49ba-a95c-97e12ee3cde6"/>
    <xsd:element name="properties">
      <xsd:complexType>
        <xsd:sequence>
          <xsd:element name="documentManagement">
            <xsd:complexType>
              <xsd:all>
                <xsd:element ref="ns2:AnnualReportDate"/>
                <xsd:element ref="ns2:PPContentOwner" minOccurs="0"/>
                <xsd:element ref="ns2:PPContentAuthor" minOccurs="0"/>
                <xsd:element ref="ns2:PPSubmittedBy" minOccurs="0"/>
                <xsd:element ref="ns2:PPSubmittedDate" minOccurs="0"/>
                <xsd:element ref="ns2:PPModeratedBy" minOccurs="0"/>
                <xsd:element ref="ns2:PPModeratedDate" minOccurs="0"/>
                <xsd:element ref="ns2:PPReferenceNumber" minOccurs="0"/>
                <xsd:element ref="ns2:PPContentApprover" minOccurs="0"/>
                <xsd:element ref="ns2:PPReviewDate" minOccurs="0"/>
                <xsd:element ref="ns2:PPLastReviewedDate" minOccurs="0"/>
                <xsd:element ref="ns2:PPLastReviewedBy" minOccurs="0"/>
                <xsd:element ref="ns2:PPPublishedNotificationAddress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a4c47e-c7da-49ba-a95c-97e12ee3cde6" elementFormDefault="qualified">
    <xsd:import namespace="http://schemas.microsoft.com/office/2006/documentManagement/types"/>
    <xsd:import namespace="http://schemas.microsoft.com/office/infopath/2007/PartnerControls"/>
    <xsd:element name="AnnualReportDate" ma:index="8" ma:displayName="Annual Report Date" ma:description="The official date of the Annual Report." ma:format="DateOnly" ma:internalName="AnnualReportDate" ma:readOnly="false">
      <xsd:simpleType>
        <xsd:restriction base="dms:DateTime"/>
      </xsd:simpleType>
    </xsd:element>
    <xsd:element name="PPContentOwner" ma:index="9" nillable="true" ma:displayName="Content Owner" ma:description="The person ultimately responsible for the content of this item." ma:list="UserInfo" ma:internalName="PPConten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ContentAuthor" ma:index="10" nillable="true" ma:displayName="Content Author" ma:description="The person responsible for creating and maintaining this item’s content." ma:list="UserInfo" ma:internalName="PPContentAutho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By" ma:index="11" nillable="true" ma:displayName="Submitted By" ma:description="The person who submitted this item for approval." ma:list="UserInfo" ma:internalName="PPSubmit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Date" ma:index="12" nillable="true" ma:displayName="Submitted Date" ma:description="The date and time when this item was submitted for approval." ma:format="DateOnly" ma:internalName="PPSubmittedDate">
      <xsd:simpleType>
        <xsd:restriction base="dms:DateTime"/>
      </xsd:simpleType>
    </xsd:element>
    <xsd:element name="PPModeratedBy" ma:index="13" nillable="true" ma:displayName="Moderated By" ma:description="The user that either approved or rejected the item." ma:list="UserInfo" ma:internalName="PPModera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ModeratedDate" ma:index="14" nillable="true" ma:displayName="Moderated Date" ma:description="The date that the item was either approved or rejected." ma:format="DateOnly" ma:internalName="PPModeratedDate">
      <xsd:simpleType>
        <xsd:restriction base="dms:DateTime"/>
      </xsd:simpleType>
    </xsd:element>
    <xsd:element name="PPReferenceNumber" ma:index="15" nillable="true" ma:displayName="Reference Number" ma:description="The identifier from another system that represents or is related to this item (if applicable)." ma:internalName="PPReferenceNumber">
      <xsd:simpleType>
        <xsd:restriction base="dms:Text"/>
      </xsd:simpleType>
    </xsd:element>
    <xsd:element name="PPContentApprover" ma:index="16" nillable="true" ma:displayName="Content Approver" ma:description="The person who is responsible for approving the content of this item." ma:list="UserInfo" ma:internalName="PPContent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ReviewDate" ma:index="17" nillable="true" ma:displayName="Review Date" ma:description="The date the item's content will be next due for review." ma:format="DateOnly" ma:internalName="PPReviewDate">
      <xsd:simpleType>
        <xsd:restriction base="dms:DateTime"/>
      </xsd:simpleType>
    </xsd:element>
    <xsd:element name="PPLastReviewedDate" ma:index="18" nillable="true" ma:displayName="Last Reviewed Date" ma:description="The date the item's content was last reviewed." ma:internalName="PPLastReviewedDate">
      <xsd:simpleType>
        <xsd:restriction base="dms:DateTime"/>
      </xsd:simpleType>
    </xsd:element>
    <xsd:element name="PPLastReviewedBy" ma:index="19" nillable="true" ma:displayName="Last Reviewed By" ma:description="The person who last reviewed the item's content." ma:list="UserInfo" ma:internalName="PPLastReview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PublishedNotificationAddresses" ma:index="20" nillable="true" ma:displayName="Published Notification Address(es)" ma:description="The email address(es) of people to notify when this item is published. Note: Email addresses are separated by a ';'." ma:internalName="PPPublishedNotificationAddresse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8CCB991-B259-4AA7-B6E7-477315DD137A}"/>
</file>

<file path=customXml/itemProps2.xml><?xml version="1.0" encoding="utf-8"?>
<ds:datastoreItem xmlns:ds="http://schemas.openxmlformats.org/officeDocument/2006/customXml" ds:itemID="{2D430F64-6CBD-4E62-AB69-C1F0086943F8}"/>
</file>

<file path=customXml/itemProps3.xml><?xml version="1.0" encoding="utf-8"?>
<ds:datastoreItem xmlns:ds="http://schemas.openxmlformats.org/officeDocument/2006/customXml" ds:itemID="{65E54E71-0F4A-406F-8636-1041E4730659}"/>
</file>

<file path=customXml/itemProps4.xml><?xml version="1.0" encoding="utf-8"?>
<ds:datastoreItem xmlns:ds="http://schemas.openxmlformats.org/officeDocument/2006/customXml" ds:itemID="{7C5D9819-98C2-48F8-BBBB-DD77662CCDB9}"/>
</file>

<file path=customXml/itemProps5.xml><?xml version="1.0" encoding="utf-8"?>
<ds:datastoreItem xmlns:ds="http://schemas.openxmlformats.org/officeDocument/2006/customXml" ds:itemID="{6468D468-4991-4132-9FF4-7C72CFE9DCBD}"/>
</file>

<file path=docProps/app.xml><?xml version="1.0" encoding="utf-8"?>
<Properties xmlns="http://schemas.openxmlformats.org/officeDocument/2006/extended-properties" xmlns:vt="http://schemas.openxmlformats.org/officeDocument/2006/docPropsVTypes">
  <Template>0845_Flying_Fish_Point_SS_sar2016V2</Template>
  <TotalTime>1286</TotalTime>
  <Pages>12</Pages>
  <Words>2991</Words>
  <Characters>17051</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Queensland Government</Company>
  <LinksUpToDate>false</LinksUpToDate>
  <CharactersWithSpaces>20002</CharactersWithSpaces>
  <SharedDoc>false</SharedDoc>
  <HLinks>
    <vt:vector size="30" baseType="variant">
      <vt:variant>
        <vt:i4>2293816</vt:i4>
      </vt:variant>
      <vt:variant>
        <vt:i4>12</vt:i4>
      </vt:variant>
      <vt:variant>
        <vt:i4>0</vt:i4>
      </vt:variant>
      <vt:variant>
        <vt:i4>5</vt:i4>
      </vt:variant>
      <vt:variant>
        <vt:lpwstr>http://www.myschool.edu.au/</vt:lpwstr>
      </vt:variant>
      <vt:variant>
        <vt:lpwstr/>
      </vt:variant>
      <vt:variant>
        <vt:i4>2293816</vt:i4>
      </vt:variant>
      <vt:variant>
        <vt:i4>9</vt:i4>
      </vt:variant>
      <vt:variant>
        <vt:i4>0</vt:i4>
      </vt:variant>
      <vt:variant>
        <vt:i4>5</vt:i4>
      </vt:variant>
      <vt:variant>
        <vt:lpwstr>http://www.myschool.edu.au/</vt:lpwstr>
      </vt:variant>
      <vt:variant>
        <vt:lpwstr/>
      </vt:variant>
      <vt:variant>
        <vt:i4>6619252</vt:i4>
      </vt:variant>
      <vt:variant>
        <vt:i4>6</vt:i4>
      </vt:variant>
      <vt:variant>
        <vt:i4>0</vt:i4>
      </vt:variant>
      <vt:variant>
        <vt:i4>5</vt:i4>
      </vt:variant>
      <vt:variant>
        <vt:lpwstr>http://deta.qld.gov.au/earlychildhood/families/pre-prep-indigenous.html</vt:lpwstr>
      </vt:variant>
      <vt:variant>
        <vt:lpwstr/>
      </vt:variant>
      <vt:variant>
        <vt:i4>6488172</vt:i4>
      </vt:variant>
      <vt:variant>
        <vt:i4>3</vt:i4>
      </vt:variant>
      <vt:variant>
        <vt:i4>0</vt:i4>
      </vt:variant>
      <vt:variant>
        <vt:i4>5</vt:i4>
      </vt:variant>
      <vt:variant>
        <vt:lpwstr>http://data.qld.gov.au/</vt:lpwstr>
      </vt:variant>
      <vt:variant>
        <vt:lpwstr/>
      </vt:variant>
      <vt:variant>
        <vt:i4>2293816</vt:i4>
      </vt:variant>
      <vt:variant>
        <vt:i4>0</vt:i4>
      </vt:variant>
      <vt:variant>
        <vt:i4>0</vt:i4>
      </vt:variant>
      <vt:variant>
        <vt:i4>5</vt:i4>
      </vt:variant>
      <vt:variant>
        <vt:lpwstr>http://www.myschool.edu.au/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 report 2016</dc:title>
  <dc:subject/>
  <dc:creator>MCFARLANE, Jill</dc:creator>
  <cp:keywords/>
  <cp:lastModifiedBy>MCFARLANE, Jill</cp:lastModifiedBy>
  <cp:revision>30</cp:revision>
  <cp:lastPrinted>2017-06-15T01:05:00Z</cp:lastPrinted>
  <dcterms:created xsi:type="dcterms:W3CDTF">2017-06-13T03:30:00Z</dcterms:created>
  <dcterms:modified xsi:type="dcterms:W3CDTF">2017-06-15T01:48:00Z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0x0101005F97C488CE497140B4E3118854EFAF13006BD7882BBF1BFB469EB1566FD2C83D14</vt:lpwstr>
  </property>
</Properties>
</file>